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EC" w:rsidRPr="003367EC" w:rsidRDefault="003367EC" w:rsidP="003367EC">
      <w:pPr>
        <w:spacing w:before="100" w:beforeAutospacing="1"/>
        <w:jc w:val="center"/>
        <w:rPr>
          <w:bCs/>
          <w:sz w:val="28"/>
          <w:szCs w:val="28"/>
        </w:rPr>
      </w:pPr>
      <w:r w:rsidRPr="003367EC">
        <w:rPr>
          <w:bCs/>
          <w:sz w:val="28"/>
          <w:szCs w:val="28"/>
        </w:rPr>
        <w:t xml:space="preserve">МУНИЦИПАЛЬНОЕ КАЗЕННОЕ ОБЩЕОБРАЗОВАТЕЛЬНОЕ УЧРЕЖДЕНИЕ </w:t>
      </w:r>
    </w:p>
    <w:p w:rsidR="003367EC" w:rsidRPr="003367EC" w:rsidRDefault="003367EC" w:rsidP="003367EC">
      <w:pPr>
        <w:spacing w:before="100" w:beforeAutospacing="1"/>
        <w:jc w:val="center"/>
        <w:rPr>
          <w:bCs/>
          <w:sz w:val="28"/>
          <w:szCs w:val="28"/>
        </w:rPr>
      </w:pPr>
      <w:r w:rsidRPr="003367EC">
        <w:rPr>
          <w:bCs/>
          <w:sz w:val="28"/>
          <w:szCs w:val="28"/>
        </w:rPr>
        <w:t>«СРЕДНЯЯ ОБЩЕОБРАЗОВАТЕЛЬНАЯ ШКОЛА №2»</w:t>
      </w:r>
    </w:p>
    <w:p w:rsidR="00095014" w:rsidRPr="003367EC" w:rsidRDefault="00095014" w:rsidP="003367EC">
      <w:pPr>
        <w:spacing w:before="90" w:line="272" w:lineRule="exact"/>
        <w:outlineLvl w:val="0"/>
        <w:rPr>
          <w:b/>
          <w:sz w:val="28"/>
          <w:szCs w:val="28"/>
        </w:rPr>
      </w:pPr>
    </w:p>
    <w:p w:rsidR="003367EC" w:rsidRDefault="003367EC">
      <w:pPr>
        <w:pStyle w:val="a4"/>
      </w:pPr>
    </w:p>
    <w:p w:rsidR="003367EC" w:rsidRDefault="003367EC">
      <w:pPr>
        <w:pStyle w:val="a4"/>
      </w:pPr>
    </w:p>
    <w:p w:rsidR="003367EC" w:rsidRDefault="003367EC" w:rsidP="003367EC">
      <w:pPr>
        <w:pStyle w:val="a4"/>
        <w:ind w:left="2127"/>
        <w:jc w:val="center"/>
      </w:pPr>
      <w:r w:rsidRPr="003367EC">
        <w:rPr>
          <w:noProof/>
          <w:lang w:eastAsia="ru-RU"/>
        </w:rPr>
        <w:drawing>
          <wp:inline distT="0" distB="0" distL="0" distR="0">
            <wp:extent cx="5848350" cy="1647825"/>
            <wp:effectExtent l="0" t="0" r="0" b="9525"/>
            <wp:docPr id="3" name="Рисунок 3" descr="C:\Users\user\Desktop\сайт\2024\локальные акты\совет управления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йт\2024\локальные акты\совет управления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7EC" w:rsidRDefault="003367EC">
      <w:pPr>
        <w:pStyle w:val="a4"/>
      </w:pPr>
    </w:p>
    <w:p w:rsidR="003367EC" w:rsidRDefault="003367EC">
      <w:pPr>
        <w:pStyle w:val="a4"/>
      </w:pPr>
    </w:p>
    <w:p w:rsidR="003367EC" w:rsidRDefault="003367EC">
      <w:pPr>
        <w:pStyle w:val="a4"/>
      </w:pPr>
    </w:p>
    <w:p w:rsidR="003367EC" w:rsidRDefault="003367EC">
      <w:pPr>
        <w:pStyle w:val="a4"/>
      </w:pPr>
    </w:p>
    <w:p w:rsidR="003367EC" w:rsidRDefault="003367EC">
      <w:pPr>
        <w:pStyle w:val="a4"/>
      </w:pPr>
    </w:p>
    <w:p w:rsidR="003367EC" w:rsidRDefault="003367EC" w:rsidP="003367EC">
      <w:pPr>
        <w:pStyle w:val="a4"/>
        <w:jc w:val="center"/>
      </w:pPr>
      <w:r>
        <w:t>Управляющий совет школы</w:t>
      </w:r>
    </w:p>
    <w:p w:rsidR="003367EC" w:rsidRDefault="003367EC">
      <w:pPr>
        <w:pStyle w:val="a4"/>
      </w:pPr>
    </w:p>
    <w:p w:rsidR="003367EC" w:rsidRDefault="003367EC">
      <w:pPr>
        <w:pStyle w:val="a4"/>
      </w:pPr>
    </w:p>
    <w:p w:rsidR="003367EC" w:rsidRDefault="003367EC">
      <w:pPr>
        <w:pStyle w:val="a4"/>
      </w:pPr>
    </w:p>
    <w:p w:rsidR="003367EC" w:rsidRDefault="003367EC">
      <w:pPr>
        <w:pStyle w:val="a4"/>
      </w:pPr>
    </w:p>
    <w:p w:rsidR="003367EC" w:rsidRDefault="003367EC">
      <w:pPr>
        <w:pStyle w:val="a4"/>
      </w:pPr>
    </w:p>
    <w:p w:rsidR="003367EC" w:rsidRDefault="003367EC">
      <w:pPr>
        <w:pStyle w:val="a4"/>
      </w:pPr>
    </w:p>
    <w:p w:rsidR="003367EC" w:rsidRDefault="003367EC">
      <w:pPr>
        <w:pStyle w:val="a4"/>
      </w:pPr>
    </w:p>
    <w:p w:rsidR="003367EC" w:rsidRDefault="003367EC">
      <w:pPr>
        <w:pStyle w:val="a4"/>
      </w:pPr>
    </w:p>
    <w:p w:rsidR="003367EC" w:rsidRDefault="003367EC">
      <w:pPr>
        <w:pStyle w:val="a4"/>
      </w:pPr>
    </w:p>
    <w:p w:rsidR="003367EC" w:rsidRDefault="003367EC">
      <w:pPr>
        <w:pStyle w:val="a4"/>
      </w:pPr>
    </w:p>
    <w:p w:rsidR="003367EC" w:rsidRDefault="003367EC">
      <w:pPr>
        <w:pStyle w:val="a4"/>
      </w:pPr>
    </w:p>
    <w:p w:rsidR="003367EC" w:rsidRDefault="003367EC">
      <w:pPr>
        <w:pStyle w:val="a4"/>
      </w:pPr>
    </w:p>
    <w:p w:rsidR="003367EC" w:rsidRDefault="003367EC">
      <w:pPr>
        <w:pStyle w:val="a4"/>
      </w:pPr>
    </w:p>
    <w:p w:rsidR="003367EC" w:rsidRDefault="003367EC">
      <w:pPr>
        <w:pStyle w:val="a4"/>
      </w:pPr>
    </w:p>
    <w:p w:rsidR="003367EC" w:rsidRDefault="003367EC">
      <w:pPr>
        <w:pStyle w:val="a4"/>
      </w:pPr>
    </w:p>
    <w:p w:rsidR="003367EC" w:rsidRDefault="003367EC">
      <w:pPr>
        <w:pStyle w:val="a4"/>
      </w:pPr>
    </w:p>
    <w:p w:rsidR="003367EC" w:rsidRDefault="003367EC">
      <w:pPr>
        <w:pStyle w:val="a4"/>
      </w:pPr>
    </w:p>
    <w:p w:rsidR="003367EC" w:rsidRDefault="003367EC">
      <w:pPr>
        <w:pStyle w:val="a4"/>
      </w:pPr>
    </w:p>
    <w:p w:rsidR="003367EC" w:rsidRDefault="003367EC" w:rsidP="003367EC">
      <w:pPr>
        <w:pStyle w:val="a4"/>
        <w:ind w:left="0" w:firstLine="0"/>
      </w:pPr>
    </w:p>
    <w:p w:rsidR="003367EC" w:rsidRDefault="003367EC" w:rsidP="003367EC">
      <w:pPr>
        <w:pStyle w:val="a4"/>
        <w:ind w:left="0" w:firstLine="0"/>
      </w:pPr>
      <w:bookmarkStart w:id="0" w:name="_GoBack"/>
      <w:bookmarkEnd w:id="0"/>
    </w:p>
    <w:p w:rsidR="003367EC" w:rsidRDefault="003367EC">
      <w:pPr>
        <w:pStyle w:val="a4"/>
      </w:pPr>
    </w:p>
    <w:p w:rsidR="00F56FAE" w:rsidRDefault="00307910">
      <w:pPr>
        <w:pStyle w:val="a4"/>
      </w:pPr>
      <w:r>
        <w:lastRenderedPageBreak/>
        <w:t>План</w:t>
      </w:r>
      <w:r>
        <w:rPr>
          <w:spacing w:val="-13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Управляющего</w:t>
      </w:r>
      <w:r>
        <w:rPr>
          <w:spacing w:val="-11"/>
        </w:rPr>
        <w:t xml:space="preserve"> </w:t>
      </w:r>
      <w:r>
        <w:t>совета</w:t>
      </w:r>
      <w:r>
        <w:rPr>
          <w:spacing w:val="-16"/>
        </w:rPr>
        <w:t xml:space="preserve"> </w:t>
      </w:r>
      <w:r>
        <w:t>школы на 2024– 2025</w:t>
      </w:r>
      <w:r>
        <w:rPr>
          <w:spacing w:val="40"/>
        </w:rPr>
        <w:t xml:space="preserve"> </w:t>
      </w:r>
      <w:r>
        <w:t>учебный год.</w:t>
      </w:r>
    </w:p>
    <w:p w:rsidR="00F56FAE" w:rsidRDefault="00307910">
      <w:pPr>
        <w:tabs>
          <w:tab w:val="left" w:pos="2338"/>
          <w:tab w:val="left" w:pos="3572"/>
          <w:tab w:val="left" w:pos="6388"/>
          <w:tab w:val="left" w:pos="8659"/>
        </w:tabs>
        <w:spacing w:before="312"/>
        <w:ind w:left="286" w:right="619"/>
        <w:rPr>
          <w:sz w:val="28"/>
        </w:rPr>
      </w:pPr>
      <w:r>
        <w:rPr>
          <w:b/>
          <w:i/>
          <w:spacing w:val="-2"/>
          <w:sz w:val="28"/>
        </w:rPr>
        <w:t>ОСНОВНАЯ</w:t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ЦЕЛЬ</w:t>
      </w:r>
      <w:r>
        <w:rPr>
          <w:b/>
          <w:i/>
          <w:sz w:val="28"/>
        </w:rPr>
        <w:tab/>
      </w:r>
      <w:proofErr w:type="gramStart"/>
      <w:r>
        <w:rPr>
          <w:b/>
          <w:i/>
          <w:spacing w:val="-2"/>
          <w:sz w:val="28"/>
        </w:rPr>
        <w:t>ДЕЯТЕЛЬНОСТИ</w:t>
      </w:r>
      <w:r>
        <w:rPr>
          <w:spacing w:val="-2"/>
          <w:sz w:val="24"/>
        </w:rPr>
        <w:t>:</w:t>
      </w:r>
      <w:r>
        <w:rPr>
          <w:sz w:val="24"/>
        </w:rPr>
        <w:tab/>
      </w:r>
      <w:proofErr w:type="gramEnd"/>
      <w:r>
        <w:rPr>
          <w:spacing w:val="-2"/>
          <w:sz w:val="28"/>
        </w:rPr>
        <w:t>осуществление</w:t>
      </w:r>
      <w:r>
        <w:rPr>
          <w:sz w:val="28"/>
        </w:rPr>
        <w:tab/>
      </w:r>
      <w:r>
        <w:rPr>
          <w:spacing w:val="-2"/>
          <w:sz w:val="28"/>
        </w:rPr>
        <w:t xml:space="preserve">общественно- </w:t>
      </w:r>
      <w:r>
        <w:rPr>
          <w:sz w:val="28"/>
        </w:rPr>
        <w:t>государственного управления школой.</w:t>
      </w:r>
    </w:p>
    <w:p w:rsidR="00F56FAE" w:rsidRDefault="00307910">
      <w:pPr>
        <w:spacing w:line="274" w:lineRule="exact"/>
        <w:ind w:left="346"/>
        <w:rPr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ЗАДАЧИ</w:t>
      </w:r>
      <w:r>
        <w:rPr>
          <w:spacing w:val="-2"/>
          <w:sz w:val="24"/>
        </w:rPr>
        <w:t>:</w:t>
      </w:r>
    </w:p>
    <w:p w:rsidR="00F56FAE" w:rsidRDefault="00307910">
      <w:pPr>
        <w:pStyle w:val="a5"/>
        <w:numPr>
          <w:ilvl w:val="0"/>
          <w:numId w:val="1"/>
        </w:numPr>
        <w:tabs>
          <w:tab w:val="left" w:pos="622"/>
        </w:tabs>
        <w:spacing w:before="1"/>
        <w:ind w:right="473" w:firstLine="0"/>
        <w:rPr>
          <w:sz w:val="24"/>
        </w:rPr>
      </w:pPr>
      <w:r>
        <w:rPr>
          <w:sz w:val="28"/>
        </w:rPr>
        <w:t>Содействие</w:t>
      </w:r>
      <w:r>
        <w:rPr>
          <w:spacing w:val="34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35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3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6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образовательного </w:t>
      </w:r>
      <w:r>
        <w:rPr>
          <w:spacing w:val="-2"/>
          <w:sz w:val="28"/>
        </w:rPr>
        <w:t>процесса.</w:t>
      </w:r>
    </w:p>
    <w:p w:rsidR="00F56FAE" w:rsidRDefault="00307910">
      <w:pPr>
        <w:pStyle w:val="a5"/>
        <w:numPr>
          <w:ilvl w:val="0"/>
          <w:numId w:val="1"/>
        </w:numPr>
        <w:tabs>
          <w:tab w:val="left" w:pos="566"/>
        </w:tabs>
        <w:spacing w:line="321" w:lineRule="exact"/>
        <w:ind w:left="566" w:hanging="280"/>
        <w:rPr>
          <w:sz w:val="28"/>
        </w:rPr>
      </w:pPr>
      <w:r>
        <w:rPr>
          <w:sz w:val="28"/>
        </w:rPr>
        <w:t>Программа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 w:rsidR="00095014">
        <w:rPr>
          <w:sz w:val="28"/>
        </w:rPr>
        <w:t>2024 -2027 гг.</w:t>
      </w:r>
    </w:p>
    <w:p w:rsidR="00F56FAE" w:rsidRDefault="00307910">
      <w:pPr>
        <w:pStyle w:val="a5"/>
        <w:numPr>
          <w:ilvl w:val="0"/>
          <w:numId w:val="1"/>
        </w:numPr>
        <w:tabs>
          <w:tab w:val="left" w:pos="499"/>
          <w:tab w:val="left" w:pos="1759"/>
          <w:tab w:val="left" w:pos="2931"/>
          <w:tab w:val="left" w:pos="3308"/>
          <w:tab w:val="left" w:pos="5146"/>
          <w:tab w:val="left" w:pos="6212"/>
          <w:tab w:val="left" w:pos="6748"/>
          <w:tab w:val="left" w:pos="8121"/>
          <w:tab w:val="left" w:pos="9741"/>
        </w:tabs>
        <w:spacing w:before="2"/>
        <w:ind w:right="161" w:firstLine="0"/>
        <w:rPr>
          <w:sz w:val="26"/>
        </w:rPr>
      </w:pPr>
      <w:r>
        <w:rPr>
          <w:spacing w:val="-2"/>
          <w:sz w:val="28"/>
        </w:rPr>
        <w:t>Принять</w:t>
      </w:r>
      <w:r>
        <w:rPr>
          <w:sz w:val="28"/>
        </w:rPr>
        <w:tab/>
      </w:r>
      <w:r>
        <w:rPr>
          <w:spacing w:val="-2"/>
          <w:sz w:val="28"/>
        </w:rPr>
        <w:t>участие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>школы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вопросам</w:t>
      </w:r>
      <w:r>
        <w:rPr>
          <w:sz w:val="28"/>
        </w:rPr>
        <w:tab/>
      </w:r>
      <w:r>
        <w:rPr>
          <w:spacing w:val="-2"/>
          <w:sz w:val="28"/>
        </w:rPr>
        <w:t>повышения</w:t>
      </w:r>
      <w:r>
        <w:rPr>
          <w:sz w:val="28"/>
        </w:rPr>
        <w:tab/>
      </w:r>
      <w:r>
        <w:rPr>
          <w:spacing w:val="-2"/>
          <w:sz w:val="28"/>
        </w:rPr>
        <w:t>качества образования.</w:t>
      </w:r>
    </w:p>
    <w:p w:rsidR="00F56FAE" w:rsidRDefault="00307910">
      <w:pPr>
        <w:pStyle w:val="a5"/>
        <w:numPr>
          <w:ilvl w:val="0"/>
          <w:numId w:val="1"/>
        </w:numPr>
        <w:tabs>
          <w:tab w:val="left" w:pos="595"/>
        </w:tabs>
        <w:ind w:right="289" w:firstLine="0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финансово-хозяйственной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 по привлечению внебюджетных средств.</w:t>
      </w:r>
    </w:p>
    <w:p w:rsidR="00F56FAE" w:rsidRDefault="00307910">
      <w:pPr>
        <w:pStyle w:val="a5"/>
        <w:numPr>
          <w:ilvl w:val="0"/>
          <w:numId w:val="1"/>
        </w:numPr>
        <w:tabs>
          <w:tab w:val="left" w:pos="566"/>
        </w:tabs>
        <w:spacing w:line="321" w:lineRule="exact"/>
        <w:ind w:left="566" w:hanging="280"/>
        <w:rPr>
          <w:sz w:val="28"/>
        </w:rPr>
      </w:pPr>
      <w:r>
        <w:rPr>
          <w:sz w:val="28"/>
        </w:rPr>
        <w:t>Участие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F56FAE" w:rsidRDefault="00307910">
      <w:pPr>
        <w:pStyle w:val="a5"/>
        <w:numPr>
          <w:ilvl w:val="0"/>
          <w:numId w:val="1"/>
        </w:numPr>
        <w:tabs>
          <w:tab w:val="left" w:pos="568"/>
        </w:tabs>
        <w:ind w:right="184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Управляющего совета, в том числе через школьный сайт.</w:t>
      </w:r>
    </w:p>
    <w:p w:rsidR="00F56FAE" w:rsidRDefault="00F56FAE">
      <w:pPr>
        <w:pStyle w:val="a3"/>
        <w:spacing w:before="90"/>
        <w:ind w:left="0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6004"/>
        <w:gridCol w:w="2332"/>
        <w:gridCol w:w="1420"/>
      </w:tblGrid>
      <w:tr w:rsidR="00F56FAE">
        <w:trPr>
          <w:trHeight w:val="719"/>
        </w:trPr>
        <w:tc>
          <w:tcPr>
            <w:tcW w:w="884" w:type="dxa"/>
          </w:tcPr>
          <w:p w:rsidR="00F56FAE" w:rsidRDefault="00307910">
            <w:pPr>
              <w:pStyle w:val="TableParagraph"/>
              <w:ind w:left="258" w:right="236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6"/>
                <w:sz w:val="28"/>
              </w:rPr>
              <w:t>п/п</w:t>
            </w:r>
          </w:p>
        </w:tc>
        <w:tc>
          <w:tcPr>
            <w:tcW w:w="6004" w:type="dxa"/>
          </w:tcPr>
          <w:p w:rsidR="00F56FAE" w:rsidRDefault="0030791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  <w:u w:val="single"/>
              </w:rPr>
              <w:t>Тематика</w:t>
            </w:r>
            <w:r>
              <w:rPr>
                <w:spacing w:val="-3"/>
                <w:sz w:val="28"/>
                <w:u w:val="single"/>
              </w:rPr>
              <w:t xml:space="preserve"> </w:t>
            </w:r>
            <w:r>
              <w:rPr>
                <w:spacing w:val="-2"/>
                <w:sz w:val="28"/>
                <w:u w:val="single"/>
              </w:rPr>
              <w:t>заседаний</w:t>
            </w:r>
          </w:p>
        </w:tc>
        <w:tc>
          <w:tcPr>
            <w:tcW w:w="2332" w:type="dxa"/>
          </w:tcPr>
          <w:p w:rsidR="00F56FAE" w:rsidRDefault="00307910">
            <w:pPr>
              <w:pStyle w:val="TableParagraph"/>
              <w:spacing w:before="2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  <w:tc>
          <w:tcPr>
            <w:tcW w:w="1420" w:type="dxa"/>
          </w:tcPr>
          <w:p w:rsidR="00F56FAE" w:rsidRDefault="00307910">
            <w:pPr>
              <w:pStyle w:val="TableParagraph"/>
              <w:ind w:left="0" w:right="196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</w:tr>
      <w:tr w:rsidR="00F56FAE">
        <w:trPr>
          <w:trHeight w:val="3543"/>
        </w:trPr>
        <w:tc>
          <w:tcPr>
            <w:tcW w:w="884" w:type="dxa"/>
          </w:tcPr>
          <w:p w:rsidR="00F56FAE" w:rsidRDefault="00307910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04" w:type="dxa"/>
          </w:tcPr>
          <w:p w:rsidR="00F56FAE" w:rsidRDefault="0030791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Заседание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№1</w:t>
            </w:r>
            <w:r>
              <w:rPr>
                <w:spacing w:val="-5"/>
                <w:sz w:val="28"/>
              </w:rPr>
              <w:t>.</w:t>
            </w:r>
          </w:p>
          <w:p w:rsidR="00F56FAE" w:rsidRDefault="003079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Отчет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Управляющего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5"/>
                <w:sz w:val="28"/>
              </w:rPr>
              <w:t xml:space="preserve"> </w:t>
            </w:r>
            <w:r w:rsidR="004E4D83">
              <w:rPr>
                <w:sz w:val="28"/>
              </w:rPr>
              <w:t>за 2024 – 2025</w:t>
            </w:r>
            <w:r>
              <w:rPr>
                <w:sz w:val="28"/>
              </w:rPr>
              <w:t xml:space="preserve"> учебный год</w:t>
            </w:r>
          </w:p>
          <w:p w:rsidR="00F56FAE" w:rsidRDefault="00307910">
            <w:pPr>
              <w:pStyle w:val="TableParagraph"/>
              <w:spacing w:before="2"/>
              <w:ind w:left="4" w:right="322" w:firstLine="6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0"/>
                <w:sz w:val="28"/>
              </w:rPr>
              <w:t xml:space="preserve"> </w:t>
            </w:r>
            <w:r w:rsidR="004E4D83">
              <w:rPr>
                <w:sz w:val="28"/>
              </w:rPr>
              <w:t xml:space="preserve">за 2024 </w:t>
            </w:r>
            <w:r>
              <w:rPr>
                <w:sz w:val="28"/>
              </w:rPr>
              <w:t>-</w:t>
            </w:r>
            <w:r w:rsidR="004E4D83">
              <w:rPr>
                <w:sz w:val="28"/>
              </w:rPr>
              <w:t xml:space="preserve"> 2025</w:t>
            </w:r>
            <w:r>
              <w:rPr>
                <w:sz w:val="28"/>
              </w:rPr>
              <w:t xml:space="preserve"> учебный год.</w:t>
            </w:r>
          </w:p>
          <w:p w:rsidR="00F56FAE" w:rsidRDefault="00307910">
            <w:pPr>
              <w:pStyle w:val="TableParagraph"/>
              <w:tabs>
                <w:tab w:val="left" w:pos="2174"/>
                <w:tab w:val="left" w:pos="3244"/>
              </w:tabs>
              <w:ind w:right="734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состава </w:t>
            </w:r>
            <w:r>
              <w:rPr>
                <w:sz w:val="28"/>
              </w:rPr>
              <w:t>Управляющего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 w:rsidR="004E4D83">
              <w:rPr>
                <w:sz w:val="28"/>
              </w:rPr>
              <w:t>2025-2026</w:t>
            </w:r>
            <w:r>
              <w:rPr>
                <w:sz w:val="28"/>
              </w:rPr>
              <w:t xml:space="preserve"> учебный год.</w:t>
            </w:r>
          </w:p>
          <w:p w:rsidR="00F56FAE" w:rsidRDefault="00307910">
            <w:pPr>
              <w:pStyle w:val="TableParagraph"/>
              <w:tabs>
                <w:tab w:val="left" w:pos="3604"/>
                <w:tab w:val="left" w:pos="5045"/>
              </w:tabs>
              <w:ind w:right="13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школы </w:t>
            </w:r>
            <w:r>
              <w:rPr>
                <w:sz w:val="28"/>
              </w:rPr>
              <w:t>по профилактике вирусных инфекций.</w:t>
            </w:r>
          </w:p>
          <w:p w:rsidR="00F56FAE" w:rsidRDefault="0030791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горячего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обучающихся.</w:t>
            </w:r>
          </w:p>
        </w:tc>
        <w:tc>
          <w:tcPr>
            <w:tcW w:w="2332" w:type="dxa"/>
          </w:tcPr>
          <w:p w:rsidR="00F56FAE" w:rsidRDefault="0030791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  <w:p w:rsidR="00F56FAE" w:rsidRDefault="00F56FAE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F56FAE" w:rsidRDefault="00307910">
            <w:pPr>
              <w:pStyle w:val="TableParagraph"/>
              <w:ind w:left="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Члены </w:t>
            </w:r>
            <w:r>
              <w:rPr>
                <w:spacing w:val="-4"/>
                <w:sz w:val="28"/>
              </w:rPr>
              <w:t xml:space="preserve">Управляющего </w:t>
            </w:r>
            <w:r>
              <w:rPr>
                <w:spacing w:val="-2"/>
                <w:sz w:val="28"/>
              </w:rPr>
              <w:t>Совета</w:t>
            </w:r>
          </w:p>
        </w:tc>
        <w:tc>
          <w:tcPr>
            <w:tcW w:w="1420" w:type="dxa"/>
          </w:tcPr>
          <w:p w:rsidR="00F56FAE" w:rsidRDefault="00307910">
            <w:pPr>
              <w:pStyle w:val="TableParagraph"/>
              <w:ind w:left="0" w:right="195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</w:tr>
      <w:tr w:rsidR="00F56FAE">
        <w:trPr>
          <w:trHeight w:val="4507"/>
        </w:trPr>
        <w:tc>
          <w:tcPr>
            <w:tcW w:w="884" w:type="dxa"/>
          </w:tcPr>
          <w:p w:rsidR="00F56FAE" w:rsidRDefault="00307910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004" w:type="dxa"/>
          </w:tcPr>
          <w:p w:rsidR="00F56FAE" w:rsidRDefault="0030791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Заседание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№2.</w:t>
            </w:r>
          </w:p>
          <w:p w:rsidR="00F56FAE" w:rsidRDefault="00307910">
            <w:pPr>
              <w:pStyle w:val="TableParagraph"/>
              <w:tabs>
                <w:tab w:val="left" w:pos="2649"/>
              </w:tabs>
              <w:spacing w:before="4"/>
              <w:ind w:right="91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профилактике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правонарушений </w:t>
            </w:r>
            <w:proofErr w:type="gramStart"/>
            <w:r>
              <w:rPr>
                <w:sz w:val="28"/>
              </w:rPr>
              <w:t xml:space="preserve">среди </w:t>
            </w:r>
            <w:r w:rsidR="004E4D83">
              <w:rPr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.</w:t>
            </w:r>
          </w:p>
          <w:p w:rsidR="00F56FAE" w:rsidRDefault="00307910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занятости </w:t>
            </w:r>
            <w:r>
              <w:rPr>
                <w:spacing w:val="-2"/>
                <w:sz w:val="28"/>
              </w:rPr>
              <w:t>обучающихся.</w:t>
            </w:r>
          </w:p>
          <w:p w:rsidR="00F56FAE" w:rsidRDefault="00307910">
            <w:pPr>
              <w:pStyle w:val="TableParagraph"/>
              <w:spacing w:before="2"/>
              <w:ind w:right="734"/>
              <w:rPr>
                <w:sz w:val="28"/>
              </w:rPr>
            </w:pPr>
            <w:r>
              <w:rPr>
                <w:sz w:val="28"/>
              </w:rPr>
              <w:t>Организация подготовки к ОГЭ (проведение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собраний)</w:t>
            </w:r>
          </w:p>
          <w:p w:rsidR="00F56FAE" w:rsidRDefault="0030791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новогодним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праздникам</w:t>
            </w:r>
          </w:p>
          <w:p w:rsidR="00F56FAE" w:rsidRDefault="0030791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полугодия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2332" w:type="dxa"/>
          </w:tcPr>
          <w:p w:rsidR="00F56FAE" w:rsidRDefault="00307910">
            <w:pPr>
              <w:pStyle w:val="TableParagraph"/>
              <w:spacing w:before="319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  <w:p w:rsidR="00F56FAE" w:rsidRDefault="00307910">
            <w:pPr>
              <w:pStyle w:val="TableParagraph"/>
              <w:spacing w:before="316" w:line="242" w:lineRule="auto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Члены </w:t>
            </w:r>
            <w:r>
              <w:rPr>
                <w:spacing w:val="-4"/>
                <w:sz w:val="28"/>
              </w:rPr>
              <w:t xml:space="preserve">Управляющего </w:t>
            </w:r>
            <w:r>
              <w:rPr>
                <w:spacing w:val="-2"/>
                <w:sz w:val="28"/>
              </w:rPr>
              <w:t>Совета</w:t>
            </w:r>
          </w:p>
        </w:tc>
        <w:tc>
          <w:tcPr>
            <w:tcW w:w="1420" w:type="dxa"/>
          </w:tcPr>
          <w:p w:rsidR="00F56FAE" w:rsidRDefault="00307910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</w:tr>
    </w:tbl>
    <w:p w:rsidR="00F56FAE" w:rsidRDefault="00F56FAE">
      <w:pPr>
        <w:pStyle w:val="TableParagraph"/>
        <w:jc w:val="right"/>
        <w:rPr>
          <w:sz w:val="28"/>
        </w:rPr>
        <w:sectPr w:rsidR="00F56FAE">
          <w:type w:val="continuous"/>
          <w:pgSz w:w="11920" w:h="16850"/>
          <w:pgMar w:top="112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6004"/>
        <w:gridCol w:w="2332"/>
        <w:gridCol w:w="1420"/>
      </w:tblGrid>
      <w:tr w:rsidR="00F56FAE">
        <w:trPr>
          <w:trHeight w:val="4815"/>
        </w:trPr>
        <w:tc>
          <w:tcPr>
            <w:tcW w:w="884" w:type="dxa"/>
          </w:tcPr>
          <w:p w:rsidR="00F56FAE" w:rsidRDefault="00307910">
            <w:pPr>
              <w:pStyle w:val="TableParagraph"/>
              <w:spacing w:before="2"/>
              <w:ind w:left="0" w:right="32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3.</w:t>
            </w:r>
          </w:p>
        </w:tc>
        <w:tc>
          <w:tcPr>
            <w:tcW w:w="6004" w:type="dxa"/>
          </w:tcPr>
          <w:p w:rsidR="00F56FAE" w:rsidRDefault="0030791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Заседание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№3.</w:t>
            </w:r>
          </w:p>
          <w:p w:rsidR="00F56FAE" w:rsidRDefault="0030791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  <w:p w:rsidR="00F56FAE" w:rsidRDefault="00307910">
            <w:pPr>
              <w:pStyle w:val="TableParagraph"/>
              <w:ind w:right="734"/>
              <w:rPr>
                <w:sz w:val="28"/>
              </w:rPr>
            </w:pPr>
            <w:r>
              <w:rPr>
                <w:sz w:val="28"/>
              </w:rPr>
              <w:t>успеваемостью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общественной жизни класса и школы Анализ состояния безопасных условий обучения и воспитания</w:t>
            </w:r>
          </w:p>
          <w:p w:rsidR="00F56FAE" w:rsidRDefault="00307910">
            <w:pPr>
              <w:pStyle w:val="TableParagraph"/>
              <w:spacing w:before="3" w:line="322" w:lineRule="exact"/>
              <w:rPr>
                <w:sz w:val="28"/>
              </w:rPr>
            </w:pPr>
            <w:r>
              <w:rPr>
                <w:sz w:val="28"/>
              </w:rPr>
              <w:t>Энергосберегающие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школе.</w:t>
            </w:r>
          </w:p>
          <w:p w:rsidR="00F56FAE" w:rsidRDefault="00307910">
            <w:pPr>
              <w:pStyle w:val="TableParagraph"/>
              <w:tabs>
                <w:tab w:val="left" w:pos="3019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Согласование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списка</w:t>
            </w:r>
          </w:p>
          <w:p w:rsidR="00F56FAE" w:rsidRDefault="0030791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учебников,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рекомендуемых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осуществления образовательного процесса, обеспечение обучающихся учебниками на 2025- 2026</w:t>
            </w:r>
          </w:p>
          <w:p w:rsidR="00F56FAE" w:rsidRDefault="00307910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год.</w:t>
            </w:r>
          </w:p>
          <w:p w:rsidR="00F56FAE" w:rsidRDefault="00307910">
            <w:pPr>
              <w:pStyle w:val="TableParagraph"/>
              <w:tabs>
                <w:tab w:val="left" w:pos="570"/>
                <w:tab w:val="left" w:pos="2169"/>
                <w:tab w:val="left" w:pos="3591"/>
                <w:tab w:val="left" w:pos="3987"/>
              </w:tabs>
              <w:spacing w:line="322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подготовке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учащихся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промежуточной</w:t>
            </w:r>
          </w:p>
          <w:p w:rsidR="00F56FAE" w:rsidRDefault="00307910">
            <w:pPr>
              <w:pStyle w:val="TableParagraph"/>
              <w:tabs>
                <w:tab w:val="left" w:pos="2181"/>
                <w:tab w:val="left" w:pos="4687"/>
              </w:tabs>
              <w:spacing w:line="302" w:lineRule="exact"/>
              <w:ind w:right="227"/>
              <w:rPr>
                <w:sz w:val="28"/>
              </w:rPr>
            </w:pPr>
            <w:r>
              <w:rPr>
                <w:sz w:val="28"/>
              </w:rPr>
              <w:t>аттестации, 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итоговой </w:t>
            </w:r>
            <w:r>
              <w:rPr>
                <w:spacing w:val="-2"/>
                <w:sz w:val="28"/>
              </w:rPr>
              <w:t>аттестации.</w:t>
            </w:r>
          </w:p>
        </w:tc>
        <w:tc>
          <w:tcPr>
            <w:tcW w:w="2332" w:type="dxa"/>
          </w:tcPr>
          <w:p w:rsidR="00F56FAE" w:rsidRDefault="00F56FAE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F56FAE" w:rsidRDefault="00307910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 Члены Управляющего Совета</w:t>
            </w:r>
          </w:p>
        </w:tc>
        <w:tc>
          <w:tcPr>
            <w:tcW w:w="1420" w:type="dxa"/>
          </w:tcPr>
          <w:p w:rsidR="00F56FAE" w:rsidRDefault="00F56FAE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F56FAE" w:rsidRDefault="00307910">
            <w:pPr>
              <w:pStyle w:val="TableParagraph"/>
              <w:ind w:left="391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</w:tr>
      <w:tr w:rsidR="00F56FAE">
        <w:trPr>
          <w:trHeight w:val="4744"/>
        </w:trPr>
        <w:tc>
          <w:tcPr>
            <w:tcW w:w="884" w:type="dxa"/>
          </w:tcPr>
          <w:p w:rsidR="00F56FAE" w:rsidRDefault="00307910">
            <w:pPr>
              <w:pStyle w:val="TableParagraph"/>
              <w:ind w:left="0" w:right="32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004" w:type="dxa"/>
          </w:tcPr>
          <w:p w:rsidR="00F56FAE" w:rsidRDefault="0030791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  <w:u w:val="single"/>
              </w:rPr>
              <w:t>Заседание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№4.</w:t>
            </w:r>
          </w:p>
          <w:p w:rsidR="00F56FAE" w:rsidRDefault="00307910">
            <w:pPr>
              <w:pStyle w:val="TableParagraph"/>
              <w:tabs>
                <w:tab w:val="left" w:pos="2157"/>
                <w:tab w:val="left" w:pos="3189"/>
                <w:tab w:val="left" w:pos="4394"/>
              </w:tabs>
              <w:spacing w:before="7"/>
              <w:ind w:right="481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 календарного учебного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графика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 школы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  <w:t>новый</w:t>
            </w:r>
            <w:r w:rsidR="004E4D83">
              <w:rPr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="004E4D83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Обсуждение</w:t>
            </w:r>
            <w:r>
              <w:rPr>
                <w:sz w:val="28"/>
              </w:rPr>
              <w:tab/>
            </w:r>
            <w:r w:rsidR="004E4D83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работы </w:t>
            </w:r>
            <w:r>
              <w:rPr>
                <w:sz w:val="28"/>
              </w:rPr>
              <w:t>Управляющего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учебный </w:t>
            </w:r>
            <w:r>
              <w:rPr>
                <w:spacing w:val="-4"/>
                <w:sz w:val="28"/>
              </w:rPr>
              <w:t>год.</w:t>
            </w:r>
          </w:p>
          <w:p w:rsidR="00F56FAE" w:rsidRDefault="00307910">
            <w:pPr>
              <w:pStyle w:val="TableParagraph"/>
              <w:tabs>
                <w:tab w:val="left" w:pos="2308"/>
                <w:tab w:val="left" w:pos="3609"/>
              </w:tabs>
              <w:ind w:right="1076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отдыха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трудоустройства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летний </w:t>
            </w:r>
            <w:r>
              <w:rPr>
                <w:spacing w:val="-2"/>
                <w:sz w:val="28"/>
              </w:rPr>
              <w:t>период.</w:t>
            </w:r>
          </w:p>
          <w:p w:rsidR="00F56FAE" w:rsidRDefault="00307910">
            <w:pPr>
              <w:pStyle w:val="TableParagraph"/>
              <w:spacing w:before="7" w:line="228" w:lineRule="auto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ежегодного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отчета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 деятельности школы, отчета школы о</w:t>
            </w:r>
          </w:p>
          <w:p w:rsidR="00F56FAE" w:rsidRDefault="00307910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результатах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 w:rsidR="004E4D83">
              <w:rPr>
                <w:spacing w:val="-2"/>
                <w:sz w:val="28"/>
              </w:rPr>
              <w:t>самообследовани</w:t>
            </w:r>
            <w:r>
              <w:rPr>
                <w:spacing w:val="-2"/>
                <w:sz w:val="28"/>
              </w:rPr>
              <w:t>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F56FAE" w:rsidRDefault="00307910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Управляющего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- 2026 учебный год.</w:t>
            </w:r>
          </w:p>
        </w:tc>
        <w:tc>
          <w:tcPr>
            <w:tcW w:w="2332" w:type="dxa"/>
          </w:tcPr>
          <w:p w:rsidR="00F56FAE" w:rsidRDefault="00307910">
            <w:pPr>
              <w:pStyle w:val="TableParagraph"/>
              <w:spacing w:before="300"/>
              <w:ind w:left="106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1420" w:type="dxa"/>
          </w:tcPr>
          <w:p w:rsidR="00F56FAE" w:rsidRDefault="00307910">
            <w:pPr>
              <w:pStyle w:val="TableParagraph"/>
              <w:spacing w:line="242" w:lineRule="auto"/>
              <w:ind w:left="446" w:right="33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Май- </w:t>
            </w:r>
            <w:r>
              <w:rPr>
                <w:spacing w:val="-6"/>
                <w:sz w:val="28"/>
              </w:rPr>
              <w:t>июнь</w:t>
            </w:r>
          </w:p>
        </w:tc>
      </w:tr>
      <w:tr w:rsidR="00F56FAE">
        <w:trPr>
          <w:trHeight w:val="1289"/>
        </w:trPr>
        <w:tc>
          <w:tcPr>
            <w:tcW w:w="884" w:type="dxa"/>
          </w:tcPr>
          <w:p w:rsidR="00F56FAE" w:rsidRDefault="00307910">
            <w:pPr>
              <w:pStyle w:val="TableParagraph"/>
              <w:spacing w:line="317" w:lineRule="exact"/>
              <w:ind w:left="179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004" w:type="dxa"/>
          </w:tcPr>
          <w:p w:rsidR="00F56FAE" w:rsidRDefault="00307910">
            <w:pPr>
              <w:pStyle w:val="TableParagraph"/>
              <w:spacing w:before="10" w:line="232" w:lineRule="auto"/>
              <w:ind w:right="322"/>
              <w:rPr>
                <w:sz w:val="28"/>
              </w:rPr>
            </w:pPr>
            <w:r>
              <w:rPr>
                <w:sz w:val="28"/>
              </w:rPr>
              <w:t>Рассмотрение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заявлений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(жалоб) обучающихся,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школы. Работа комиссий Управляющего Совета</w:t>
            </w:r>
            <w:r w:rsidR="004E4D83">
              <w:rPr>
                <w:sz w:val="28"/>
              </w:rPr>
              <w:t>.</w:t>
            </w:r>
          </w:p>
        </w:tc>
        <w:tc>
          <w:tcPr>
            <w:tcW w:w="2332" w:type="dxa"/>
          </w:tcPr>
          <w:p w:rsidR="00F56FAE" w:rsidRDefault="00F56FAE">
            <w:pPr>
              <w:pStyle w:val="TableParagraph"/>
              <w:ind w:left="0"/>
              <w:rPr>
                <w:sz w:val="28"/>
              </w:rPr>
            </w:pPr>
          </w:p>
          <w:p w:rsidR="00F56FAE" w:rsidRDefault="0030791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1420" w:type="dxa"/>
          </w:tcPr>
          <w:p w:rsidR="00F56FAE" w:rsidRDefault="00F56FA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07910" w:rsidRDefault="00307910"/>
    <w:sectPr w:rsidR="00307910">
      <w:type w:val="continuous"/>
      <w:pgSz w:w="11920" w:h="16850"/>
      <w:pgMar w:top="52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51C95"/>
    <w:multiLevelType w:val="hybridMultilevel"/>
    <w:tmpl w:val="928EF544"/>
    <w:lvl w:ilvl="0" w:tplc="D5469816">
      <w:start w:val="1"/>
      <w:numFmt w:val="decimal"/>
      <w:lvlText w:val="%1."/>
      <w:lvlJc w:val="left"/>
      <w:pPr>
        <w:ind w:left="286" w:hanging="337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2DBAB994">
      <w:numFmt w:val="bullet"/>
      <w:lvlText w:val="•"/>
      <w:lvlJc w:val="left"/>
      <w:pPr>
        <w:ind w:left="1344" w:hanging="337"/>
      </w:pPr>
      <w:rPr>
        <w:rFonts w:hint="default"/>
        <w:lang w:val="ru-RU" w:eastAsia="en-US" w:bidi="ar-SA"/>
      </w:rPr>
    </w:lvl>
    <w:lvl w:ilvl="2" w:tplc="ECF2B2EE">
      <w:numFmt w:val="bullet"/>
      <w:lvlText w:val="•"/>
      <w:lvlJc w:val="left"/>
      <w:pPr>
        <w:ind w:left="2408" w:hanging="337"/>
      </w:pPr>
      <w:rPr>
        <w:rFonts w:hint="default"/>
        <w:lang w:val="ru-RU" w:eastAsia="en-US" w:bidi="ar-SA"/>
      </w:rPr>
    </w:lvl>
    <w:lvl w:ilvl="3" w:tplc="D884E304">
      <w:numFmt w:val="bullet"/>
      <w:lvlText w:val="•"/>
      <w:lvlJc w:val="left"/>
      <w:pPr>
        <w:ind w:left="3472" w:hanging="337"/>
      </w:pPr>
      <w:rPr>
        <w:rFonts w:hint="default"/>
        <w:lang w:val="ru-RU" w:eastAsia="en-US" w:bidi="ar-SA"/>
      </w:rPr>
    </w:lvl>
    <w:lvl w:ilvl="4" w:tplc="A11C1E66">
      <w:numFmt w:val="bullet"/>
      <w:lvlText w:val="•"/>
      <w:lvlJc w:val="left"/>
      <w:pPr>
        <w:ind w:left="4536" w:hanging="337"/>
      </w:pPr>
      <w:rPr>
        <w:rFonts w:hint="default"/>
        <w:lang w:val="ru-RU" w:eastAsia="en-US" w:bidi="ar-SA"/>
      </w:rPr>
    </w:lvl>
    <w:lvl w:ilvl="5" w:tplc="A3C89D78">
      <w:numFmt w:val="bullet"/>
      <w:lvlText w:val="•"/>
      <w:lvlJc w:val="left"/>
      <w:pPr>
        <w:ind w:left="5600" w:hanging="337"/>
      </w:pPr>
      <w:rPr>
        <w:rFonts w:hint="default"/>
        <w:lang w:val="ru-RU" w:eastAsia="en-US" w:bidi="ar-SA"/>
      </w:rPr>
    </w:lvl>
    <w:lvl w:ilvl="6" w:tplc="A6905AAC">
      <w:numFmt w:val="bullet"/>
      <w:lvlText w:val="•"/>
      <w:lvlJc w:val="left"/>
      <w:pPr>
        <w:ind w:left="6664" w:hanging="337"/>
      </w:pPr>
      <w:rPr>
        <w:rFonts w:hint="default"/>
        <w:lang w:val="ru-RU" w:eastAsia="en-US" w:bidi="ar-SA"/>
      </w:rPr>
    </w:lvl>
    <w:lvl w:ilvl="7" w:tplc="E2BE5128">
      <w:numFmt w:val="bullet"/>
      <w:lvlText w:val="•"/>
      <w:lvlJc w:val="left"/>
      <w:pPr>
        <w:ind w:left="7728" w:hanging="337"/>
      </w:pPr>
      <w:rPr>
        <w:rFonts w:hint="default"/>
        <w:lang w:val="ru-RU" w:eastAsia="en-US" w:bidi="ar-SA"/>
      </w:rPr>
    </w:lvl>
    <w:lvl w:ilvl="8" w:tplc="E93403CA">
      <w:numFmt w:val="bullet"/>
      <w:lvlText w:val="•"/>
      <w:lvlJc w:val="left"/>
      <w:pPr>
        <w:ind w:left="8792" w:hanging="3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6FAE"/>
    <w:rsid w:val="00095014"/>
    <w:rsid w:val="00307910"/>
    <w:rsid w:val="003367EC"/>
    <w:rsid w:val="004E4D83"/>
    <w:rsid w:val="00F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6D4BF-5684-4AD4-9CA2-050D5D06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783" w:right="2384" w:hanging="104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86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6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2025-03-11T06:18:00Z</dcterms:created>
  <dcterms:modified xsi:type="dcterms:W3CDTF">2025-03-11T13:08:00Z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LTSC</vt:lpwstr>
  </property>
</Properties>
</file>