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12" w:rsidRDefault="00884412">
      <w:pPr>
        <w:pStyle w:val="a3"/>
        <w:ind w:left="0"/>
        <w:jc w:val="left"/>
        <w:rPr>
          <w:b/>
          <w:sz w:val="20"/>
        </w:rPr>
      </w:pPr>
    </w:p>
    <w:p w:rsidR="00884412" w:rsidRDefault="00D05796">
      <w:pPr>
        <w:pStyle w:val="a3"/>
        <w:ind w:left="0"/>
        <w:jc w:val="left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050915" cy="1534795"/>
            <wp:effectExtent l="0" t="0" r="6985" b="8255"/>
            <wp:docPr id="1" name="Рисунок 1" descr="C:\Users\user\Desktop\фирменный бланк\Муниципальное_казенное_общеобразовательное_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рменный бланк\Муниципальное_казенное_общеобразовательное_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12" w:rsidRDefault="00884412">
      <w:pPr>
        <w:pStyle w:val="a3"/>
        <w:ind w:left="0"/>
        <w:jc w:val="left"/>
        <w:rPr>
          <w:b/>
          <w:sz w:val="20"/>
        </w:rPr>
      </w:pPr>
    </w:p>
    <w:p w:rsidR="00884412" w:rsidRDefault="00884412">
      <w:pPr>
        <w:pStyle w:val="a3"/>
        <w:ind w:left="0"/>
        <w:jc w:val="left"/>
        <w:rPr>
          <w:b/>
          <w:sz w:val="20"/>
        </w:rPr>
      </w:pPr>
    </w:p>
    <w:p w:rsidR="00884412" w:rsidRDefault="00884412">
      <w:pPr>
        <w:pStyle w:val="a3"/>
        <w:spacing w:before="3"/>
        <w:ind w:left="0"/>
        <w:jc w:val="left"/>
        <w:rPr>
          <w:b/>
          <w:sz w:val="23"/>
        </w:rPr>
      </w:pPr>
    </w:p>
    <w:p w:rsidR="00884412" w:rsidRDefault="00884412">
      <w:pPr>
        <w:pStyle w:val="a3"/>
        <w:ind w:left="0"/>
        <w:jc w:val="left"/>
        <w:rPr>
          <w:b/>
          <w:sz w:val="20"/>
        </w:rPr>
      </w:pPr>
    </w:p>
    <w:p w:rsidR="00884412" w:rsidRDefault="00884412">
      <w:pPr>
        <w:pStyle w:val="a3"/>
        <w:ind w:left="0"/>
        <w:jc w:val="left"/>
        <w:rPr>
          <w:b/>
          <w:sz w:val="20"/>
        </w:rPr>
      </w:pPr>
      <w:bookmarkStart w:id="0" w:name="_GoBack"/>
      <w:bookmarkEnd w:id="0"/>
    </w:p>
    <w:p w:rsidR="00884412" w:rsidRDefault="00884412">
      <w:pPr>
        <w:pStyle w:val="a3"/>
        <w:spacing w:before="6"/>
        <w:ind w:left="0"/>
        <w:jc w:val="left"/>
        <w:rPr>
          <w:b/>
          <w:sz w:val="26"/>
        </w:rPr>
      </w:pPr>
    </w:p>
    <w:p w:rsidR="00884412" w:rsidRDefault="003D17DD">
      <w:pPr>
        <w:pStyle w:val="a4"/>
      </w:pPr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884412" w:rsidRDefault="00884412">
      <w:pPr>
        <w:pStyle w:val="a3"/>
        <w:spacing w:before="1"/>
        <w:ind w:left="0"/>
        <w:jc w:val="left"/>
        <w:rPr>
          <w:b/>
          <w:sz w:val="50"/>
        </w:rPr>
      </w:pPr>
    </w:p>
    <w:p w:rsidR="00884412" w:rsidRDefault="004F7791">
      <w:pPr>
        <w:ind w:left="747" w:right="1093" w:hanging="3"/>
        <w:jc w:val="center"/>
        <w:rPr>
          <w:b/>
          <w:sz w:val="32"/>
        </w:rPr>
      </w:pPr>
      <w:r>
        <w:rPr>
          <w:b/>
          <w:sz w:val="32"/>
        </w:rPr>
        <w:t>МУНИЦИПАЛЬНОГО КАЗЕННОГО ОБЩЕОБРАЗОВАТЕЛЬНОГО УЧРЕЖДЕНИЯ « СРЕДНЯЯ ОБЩЕОБРАЗОВАТЕЛЬНАЯ ШКОЛА №2»</w:t>
      </w:r>
    </w:p>
    <w:p w:rsidR="00884412" w:rsidRDefault="00884412">
      <w:pPr>
        <w:pStyle w:val="a3"/>
        <w:spacing w:before="1"/>
        <w:ind w:left="0"/>
        <w:jc w:val="left"/>
        <w:rPr>
          <w:b/>
          <w:sz w:val="27"/>
        </w:rPr>
      </w:pPr>
    </w:p>
    <w:p w:rsidR="00884412" w:rsidRPr="001E0080" w:rsidRDefault="003D17DD" w:rsidP="001E0080">
      <w:pPr>
        <w:ind w:left="583" w:right="929"/>
        <w:jc w:val="center"/>
        <w:rPr>
          <w:b/>
          <w:sz w:val="32"/>
          <w:szCs w:val="32"/>
        </w:rPr>
        <w:sectPr w:rsidR="00884412" w:rsidRPr="001E0080">
          <w:type w:val="continuous"/>
          <w:pgSz w:w="11910" w:h="16840"/>
          <w:pgMar w:top="740" w:right="40" w:bottom="280" w:left="1240" w:header="720" w:footer="720" w:gutter="0"/>
          <w:cols w:space="720"/>
        </w:sectPr>
      </w:pPr>
      <w:r w:rsidRPr="004F7791">
        <w:rPr>
          <w:b/>
          <w:sz w:val="32"/>
          <w:szCs w:val="32"/>
        </w:rPr>
        <w:t>на</w:t>
      </w:r>
      <w:r w:rsidRPr="004F7791">
        <w:rPr>
          <w:b/>
          <w:spacing w:val="-1"/>
          <w:sz w:val="32"/>
          <w:szCs w:val="32"/>
        </w:rPr>
        <w:t xml:space="preserve"> </w:t>
      </w:r>
      <w:r w:rsidRPr="004F7791">
        <w:rPr>
          <w:b/>
          <w:sz w:val="32"/>
          <w:szCs w:val="32"/>
        </w:rPr>
        <w:t>2023-2024</w:t>
      </w:r>
      <w:r w:rsidRPr="004F7791">
        <w:rPr>
          <w:b/>
          <w:spacing w:val="-2"/>
          <w:sz w:val="32"/>
          <w:szCs w:val="32"/>
        </w:rPr>
        <w:t xml:space="preserve"> </w:t>
      </w:r>
      <w:r w:rsidRPr="004F7791">
        <w:rPr>
          <w:b/>
          <w:sz w:val="32"/>
          <w:szCs w:val="32"/>
        </w:rPr>
        <w:t>учебный</w:t>
      </w:r>
      <w:r w:rsidRPr="004F7791">
        <w:rPr>
          <w:b/>
          <w:spacing w:val="-2"/>
          <w:sz w:val="32"/>
          <w:szCs w:val="32"/>
        </w:rPr>
        <w:t xml:space="preserve"> </w:t>
      </w:r>
      <w:r w:rsidRPr="004F7791">
        <w:rPr>
          <w:b/>
          <w:sz w:val="32"/>
          <w:szCs w:val="32"/>
        </w:rPr>
        <w:t>год</w:t>
      </w:r>
    </w:p>
    <w:p w:rsidR="00B92C97" w:rsidRDefault="00B92C97" w:rsidP="00B92C97">
      <w:pPr>
        <w:pStyle w:val="a3"/>
        <w:spacing w:before="76"/>
        <w:ind w:left="0" w:right="807"/>
      </w:pPr>
    </w:p>
    <w:p w:rsidR="00B92C97" w:rsidRDefault="00B92C97" w:rsidP="00B92C97">
      <w:pPr>
        <w:pStyle w:val="a3"/>
        <w:spacing w:before="76"/>
        <w:ind w:left="0" w:right="807"/>
      </w:pPr>
    </w:p>
    <w:p w:rsidR="00B92C97" w:rsidRDefault="00B92C97" w:rsidP="00B92C97">
      <w:pPr>
        <w:pStyle w:val="2"/>
        <w:spacing w:before="75"/>
        <w:ind w:left="582" w:right="929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92C97" w:rsidRDefault="00B92C97" w:rsidP="00B92C97">
      <w:pPr>
        <w:spacing w:before="43"/>
        <w:ind w:left="583" w:right="929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92C97" w:rsidRDefault="00B92C97" w:rsidP="00B92C97">
      <w:pPr>
        <w:pStyle w:val="2"/>
        <w:spacing w:before="41"/>
        <w:ind w:left="536"/>
        <w:jc w:val="both"/>
        <w:rPr>
          <w:b w:val="0"/>
          <w:sz w:val="30"/>
        </w:rPr>
      </w:pPr>
      <w:r>
        <w:t>учащихся</w:t>
      </w:r>
      <w:r>
        <w:rPr>
          <w:spacing w:val="-3"/>
        </w:rPr>
        <w:t xml:space="preserve"> </w:t>
      </w:r>
      <w:r>
        <w:t>I-IV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V-</w:t>
      </w:r>
      <w:r>
        <w:rPr>
          <w:spacing w:val="-2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МКОУ «СОШ№2» г. Избербаш</w:t>
      </w:r>
    </w:p>
    <w:p w:rsidR="00B92C97" w:rsidRDefault="00B92C97" w:rsidP="00B92C97">
      <w:pPr>
        <w:pStyle w:val="a3"/>
        <w:ind w:right="612" w:firstLine="566"/>
        <w:jc w:val="left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 xml:space="preserve">деятельности МКОУ «СОШ№2» 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2023 -2024 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 нормативных документов:</w:t>
      </w:r>
    </w:p>
    <w:p w:rsidR="00B92C97" w:rsidRDefault="00B92C97" w:rsidP="00B92C97">
      <w:pPr>
        <w:pStyle w:val="a3"/>
        <w:spacing w:before="3"/>
        <w:ind w:left="0"/>
        <w:jc w:val="left"/>
      </w:pPr>
    </w:p>
    <w:p w:rsidR="00B92C97" w:rsidRDefault="00B92C97" w:rsidP="00B92C97">
      <w:pPr>
        <w:pStyle w:val="2"/>
        <w:spacing w:line="274" w:lineRule="exact"/>
        <w:ind w:left="461"/>
        <w:jc w:val="both"/>
      </w:pPr>
      <w:r>
        <w:rPr>
          <w:color w:val="3E2417"/>
        </w:rPr>
        <w:t>Организация</w:t>
      </w:r>
      <w:r>
        <w:rPr>
          <w:color w:val="3E2417"/>
          <w:spacing w:val="-5"/>
        </w:rPr>
        <w:t xml:space="preserve"> </w:t>
      </w:r>
      <w:r>
        <w:rPr>
          <w:color w:val="3E2417"/>
        </w:rPr>
        <w:t>внеурочной</w:t>
      </w:r>
      <w:r>
        <w:rPr>
          <w:color w:val="3E2417"/>
          <w:spacing w:val="-4"/>
        </w:rPr>
        <w:t xml:space="preserve"> </w:t>
      </w:r>
      <w:r>
        <w:rPr>
          <w:color w:val="3E2417"/>
        </w:rPr>
        <w:t>деятельности</w:t>
      </w:r>
    </w:p>
    <w:p w:rsidR="00B92C97" w:rsidRDefault="00B92C97" w:rsidP="00B92C97">
      <w:pPr>
        <w:pStyle w:val="a3"/>
        <w:ind w:right="805"/>
      </w:pPr>
      <w:r>
        <w:t>Назначение плана внеурочной деятельности - психолого-педагогическое 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успешности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формируется образовательной организацией с учетом предоставления права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</w:p>
    <w:p w:rsidR="00B92C97" w:rsidRDefault="00B92C97" w:rsidP="00B92C97">
      <w:pPr>
        <w:pStyle w:val="a3"/>
        <w:ind w:right="808"/>
      </w:pPr>
      <w:r>
        <w:t>Основными</w:t>
      </w:r>
      <w:r>
        <w:rPr>
          <w:spacing w:val="-11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являются:</w:t>
      </w:r>
      <w:r>
        <w:rPr>
          <w:spacing w:val="-11"/>
        </w:rPr>
        <w:t xml:space="preserve"> </w:t>
      </w:r>
      <w:r>
        <w:t>поддержка</w:t>
      </w:r>
      <w:r>
        <w:rPr>
          <w:spacing w:val="-10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 xml:space="preserve">деятельности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планируемых</w:t>
      </w:r>
    </w:p>
    <w:p w:rsidR="00884412" w:rsidRDefault="00B92C97" w:rsidP="00B92C97">
      <w:pPr>
        <w:pStyle w:val="a3"/>
      </w:pP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 xml:space="preserve">образования; </w:t>
      </w:r>
      <w:r w:rsidR="003D17DD">
        <w:t>совершенствование</w:t>
      </w:r>
      <w:r w:rsidR="003D17DD">
        <w:rPr>
          <w:spacing w:val="1"/>
        </w:rPr>
        <w:t xml:space="preserve"> </w:t>
      </w:r>
      <w:r w:rsidR="003D17DD">
        <w:t>навыков</w:t>
      </w:r>
      <w:r w:rsidR="003D17DD">
        <w:rPr>
          <w:spacing w:val="1"/>
        </w:rPr>
        <w:t xml:space="preserve"> </w:t>
      </w:r>
      <w:r w:rsidR="003D17DD">
        <w:t>общения</w:t>
      </w:r>
      <w:r w:rsidR="003D17DD">
        <w:rPr>
          <w:spacing w:val="1"/>
        </w:rPr>
        <w:t xml:space="preserve"> </w:t>
      </w:r>
      <w:r w:rsidR="003D17DD">
        <w:t>со</w:t>
      </w:r>
      <w:r w:rsidR="003D17DD">
        <w:rPr>
          <w:spacing w:val="1"/>
        </w:rPr>
        <w:t xml:space="preserve"> </w:t>
      </w:r>
      <w:r w:rsidR="003D17DD">
        <w:t>сверстниками</w:t>
      </w:r>
      <w:r w:rsidR="003D17DD">
        <w:rPr>
          <w:spacing w:val="1"/>
        </w:rPr>
        <w:t xml:space="preserve"> </w:t>
      </w:r>
      <w:r w:rsidR="003D17DD">
        <w:t>и</w:t>
      </w:r>
      <w:r w:rsidR="003D17DD">
        <w:rPr>
          <w:spacing w:val="1"/>
        </w:rPr>
        <w:t xml:space="preserve"> </w:t>
      </w:r>
      <w:r w:rsidR="003D17DD">
        <w:t>коммуникативных</w:t>
      </w:r>
      <w:r w:rsidR="003D17DD">
        <w:rPr>
          <w:spacing w:val="1"/>
        </w:rPr>
        <w:t xml:space="preserve"> </w:t>
      </w:r>
      <w:r w:rsidR="003D17DD">
        <w:t>умений</w:t>
      </w:r>
      <w:r w:rsidR="003D17DD">
        <w:rPr>
          <w:spacing w:val="1"/>
        </w:rPr>
        <w:t xml:space="preserve"> </w:t>
      </w:r>
      <w:r w:rsidR="003D17DD">
        <w:t>в</w:t>
      </w:r>
      <w:r w:rsidR="003D17DD">
        <w:rPr>
          <w:spacing w:val="1"/>
        </w:rPr>
        <w:t xml:space="preserve"> </w:t>
      </w:r>
      <w:r>
        <w:rPr>
          <w:spacing w:val="1"/>
        </w:rPr>
        <w:t xml:space="preserve">             </w:t>
      </w:r>
      <w:r w:rsidR="003D17DD">
        <w:t>разновозрастной школьной</w:t>
      </w:r>
      <w:r w:rsidR="003D17DD">
        <w:rPr>
          <w:spacing w:val="1"/>
        </w:rPr>
        <w:t xml:space="preserve"> </w:t>
      </w:r>
      <w:r w:rsidR="003D17DD">
        <w:t>среде;</w:t>
      </w:r>
    </w:p>
    <w:p w:rsidR="00884412" w:rsidRDefault="003D17DD" w:rsidP="00B92C97">
      <w:pPr>
        <w:pStyle w:val="a3"/>
        <w:ind w:right="807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 образа</w:t>
      </w:r>
      <w:r>
        <w:rPr>
          <w:spacing w:val="-1"/>
        </w:rPr>
        <w:t xml:space="preserve"> </w:t>
      </w:r>
      <w:r>
        <w:t>жизни;</w:t>
      </w:r>
    </w:p>
    <w:p w:rsidR="00884412" w:rsidRDefault="003D17DD" w:rsidP="00B92C97">
      <w:pPr>
        <w:pStyle w:val="a3"/>
        <w:spacing w:before="1"/>
        <w:ind w:right="807"/>
      </w:pPr>
      <w:r>
        <w:t>повышение общей культуры обучающихся, углубление их интереса к познавательной 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участников;</w:t>
      </w:r>
    </w:p>
    <w:p w:rsidR="00884412" w:rsidRDefault="003D17DD" w:rsidP="00B92C97">
      <w:pPr>
        <w:pStyle w:val="a3"/>
        <w:ind w:right="807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труде: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подчиняться, руководить, проявлять инициативу, ответственность; становление умений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работы;</w:t>
      </w:r>
    </w:p>
    <w:p w:rsidR="00884412" w:rsidRDefault="003D17DD" w:rsidP="00B92C97">
      <w:pPr>
        <w:pStyle w:val="a3"/>
        <w:ind w:right="807"/>
      </w:pPr>
      <w:r>
        <w:t>поддержка детских объединений, формирование умений ученического самоуправления;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среде.</w:t>
      </w:r>
    </w:p>
    <w:p w:rsidR="00884412" w:rsidRDefault="003D17DD" w:rsidP="00B92C97">
      <w:pPr>
        <w:pStyle w:val="a3"/>
        <w:ind w:right="807"/>
      </w:pPr>
      <w:r>
        <w:t>Внеурочная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организуется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направлениям</w:t>
      </w:r>
      <w:r>
        <w:rPr>
          <w:spacing w:val="-10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с учетом намеченных задач внеурочной деятельности. Все ее формы представляются в</w:t>
      </w:r>
      <w:r>
        <w:rPr>
          <w:spacing w:val="1"/>
        </w:rPr>
        <w:t xml:space="preserve"> </w:t>
      </w:r>
      <w:proofErr w:type="spellStart"/>
      <w:r>
        <w:t>деятельностных</w:t>
      </w:r>
      <w:proofErr w:type="spellEnd"/>
      <w:r>
        <w:rPr>
          <w:spacing w:val="1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-57"/>
        </w:rPr>
        <w:t xml:space="preserve"> </w:t>
      </w:r>
      <w:r>
        <w:t>характеристики. При выборе направлений и отборе содержания обучения образовательная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учитывает:</w:t>
      </w:r>
    </w:p>
    <w:p w:rsidR="00884412" w:rsidRDefault="003D17DD" w:rsidP="00B92C97">
      <w:pPr>
        <w:pStyle w:val="a3"/>
        <w:ind w:right="807"/>
      </w:pP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(условия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особенности контингента, кадровый</w:t>
      </w:r>
      <w:r>
        <w:rPr>
          <w:spacing w:val="1"/>
        </w:rPr>
        <w:t xml:space="preserve"> </w:t>
      </w:r>
      <w:r>
        <w:t>состав);</w:t>
      </w:r>
    </w:p>
    <w:p w:rsidR="00884412" w:rsidRDefault="003D17DD" w:rsidP="00B92C97">
      <w:pPr>
        <w:pStyle w:val="a3"/>
        <w:ind w:right="807"/>
      </w:pP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 их</w:t>
      </w:r>
      <w:r>
        <w:rPr>
          <w:spacing w:val="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884412" w:rsidRDefault="003D17DD" w:rsidP="00B92C97">
      <w:pPr>
        <w:pStyle w:val="a3"/>
        <w:ind w:right="807"/>
      </w:pPr>
      <w:r>
        <w:t>возможность</w:t>
      </w:r>
      <w:r>
        <w:rPr>
          <w:spacing w:val="-13"/>
        </w:rPr>
        <w:t xml:space="preserve"> </w:t>
      </w:r>
      <w:r>
        <w:t>обеспечить</w:t>
      </w:r>
      <w:r>
        <w:rPr>
          <w:spacing w:val="-10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разнообразных</w:t>
      </w:r>
      <w:r>
        <w:rPr>
          <w:spacing w:val="-11"/>
        </w:rPr>
        <w:t xml:space="preserve"> </w:t>
      </w:r>
      <w:r>
        <w:t>внеурочных</w:t>
      </w:r>
      <w:r>
        <w:rPr>
          <w:spacing w:val="-12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содержательная</w:t>
      </w:r>
      <w:r>
        <w:rPr>
          <w:spacing w:val="-1"/>
        </w:rPr>
        <w:t xml:space="preserve"> </w:t>
      </w:r>
      <w:r>
        <w:t>связь с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деятельностью;</w:t>
      </w:r>
    </w:p>
    <w:p w:rsidR="00884412" w:rsidRDefault="003D17DD" w:rsidP="00B92C97">
      <w:pPr>
        <w:pStyle w:val="a3"/>
        <w:ind w:right="807"/>
      </w:pPr>
      <w:r>
        <w:t>особенности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организация.</w:t>
      </w:r>
    </w:p>
    <w:p w:rsidR="00884412" w:rsidRDefault="003D17DD" w:rsidP="00B92C97">
      <w:pPr>
        <w:pStyle w:val="a3"/>
        <w:ind w:right="807"/>
      </w:pPr>
      <w:r>
        <w:t>Возможные направления внеурочной деятельности и их содержательное наполнение 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формальному копированию. При отборе направлений внеурочной деятельности 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ориентируется,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потребности,</w:t>
      </w:r>
      <w:r>
        <w:rPr>
          <w:spacing w:val="-11"/>
        </w:rPr>
        <w:t xml:space="preserve"> </w:t>
      </w:r>
      <w:r>
        <w:t>интересы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успешности</w:t>
      </w:r>
      <w:r>
        <w:rPr>
          <w:spacing w:val="-7"/>
        </w:rPr>
        <w:t xml:space="preserve"> </w:t>
      </w:r>
      <w:r>
        <w:t>обучения.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выбору</w:t>
      </w:r>
      <w:r>
        <w:rPr>
          <w:spacing w:val="-14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внеурочной</w:t>
      </w:r>
      <w:r>
        <w:rPr>
          <w:spacing w:val="-58"/>
        </w:rPr>
        <w:t xml:space="preserve"> </w:t>
      </w:r>
      <w:r>
        <w:t>деятельности и их организации могут привлекаться родители как законные 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</w:p>
    <w:p w:rsidR="00884412" w:rsidRDefault="003D17DD" w:rsidP="00B92C97">
      <w:pPr>
        <w:pStyle w:val="a3"/>
        <w:ind w:right="807"/>
      </w:pP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 превышать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884412" w:rsidRDefault="003D17DD" w:rsidP="00B92C97">
      <w:pPr>
        <w:pStyle w:val="a3"/>
        <w:ind w:right="807"/>
      </w:pPr>
      <w:r>
        <w:t xml:space="preserve">Один час в неделю рекомендуется отводить на внеурочное занятие «Разговоры о </w:t>
      </w:r>
      <w:proofErr w:type="gramStart"/>
      <w:r>
        <w:t>важном</w:t>
      </w:r>
      <w:proofErr w:type="gramEnd"/>
      <w:r>
        <w:t>».</w:t>
      </w:r>
      <w:r>
        <w:rPr>
          <w:spacing w:val="-57"/>
        </w:rPr>
        <w:t xml:space="preserve"> </w:t>
      </w: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обучающихся к своей родине - России, населяющим ее людям, ее уникальной</w:t>
      </w:r>
      <w:r>
        <w:rPr>
          <w:spacing w:val="1"/>
        </w:rPr>
        <w:t xml:space="preserve"> </w:t>
      </w:r>
      <w:r>
        <w:t>истории, богатой природе и великой культуре.</w:t>
      </w:r>
      <w:proofErr w:type="gramEnd"/>
      <w:r>
        <w:t xml:space="preserve"> </w:t>
      </w:r>
      <w:proofErr w:type="gramStart"/>
      <w:r>
        <w:t xml:space="preserve">Внеурочные занятия </w:t>
      </w:r>
      <w:r>
        <w:lastRenderedPageBreak/>
        <w:t>«Разговоры о важном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884412" w:rsidRDefault="003D17DD" w:rsidP="00B92C97">
      <w:pPr>
        <w:pStyle w:val="a3"/>
        <w:ind w:right="807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- разговор и (или) беседа 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-12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темы</w:t>
      </w:r>
      <w:r>
        <w:rPr>
          <w:spacing w:val="-11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связаны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важнейшими</w:t>
      </w:r>
      <w:r>
        <w:rPr>
          <w:spacing w:val="-11"/>
        </w:rPr>
        <w:t xml:space="preserve"> </w:t>
      </w:r>
      <w:r>
        <w:t>аспектами</w:t>
      </w:r>
      <w:r>
        <w:rPr>
          <w:spacing w:val="-10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в современной России: знанием родной истории и пониманием сложностей 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 окружающим</w:t>
      </w:r>
      <w:r>
        <w:rPr>
          <w:spacing w:val="-2"/>
        </w:rPr>
        <w:t xml:space="preserve"> </w:t>
      </w:r>
      <w:r>
        <w:t>и ответственным</w:t>
      </w:r>
      <w:r>
        <w:rPr>
          <w:spacing w:val="-2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 собственным</w:t>
      </w:r>
      <w:r>
        <w:rPr>
          <w:spacing w:val="-2"/>
        </w:rPr>
        <w:t xml:space="preserve"> </w:t>
      </w:r>
      <w:r>
        <w:t>поступкам.</w:t>
      </w:r>
    </w:p>
    <w:p w:rsidR="00884412" w:rsidRDefault="003D17DD" w:rsidP="00B92C97">
      <w:pPr>
        <w:pStyle w:val="1"/>
        <w:spacing w:before="131"/>
        <w:ind w:right="807"/>
        <w:rPr>
          <w:u w:val="none"/>
        </w:rPr>
      </w:pP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u w:val="none"/>
        </w:rPr>
        <w:t>.</w:t>
      </w:r>
    </w:p>
    <w:p w:rsidR="00884412" w:rsidRDefault="003D17DD" w:rsidP="00B92C97">
      <w:pPr>
        <w:pStyle w:val="a5"/>
        <w:numPr>
          <w:ilvl w:val="0"/>
          <w:numId w:val="7"/>
        </w:numPr>
        <w:tabs>
          <w:tab w:val="left" w:pos="817"/>
        </w:tabs>
        <w:spacing w:before="29"/>
        <w:ind w:right="807" w:firstLine="0"/>
        <w:jc w:val="both"/>
        <w:rPr>
          <w:sz w:val="28"/>
        </w:rPr>
      </w:pPr>
      <w:r>
        <w:rPr>
          <w:sz w:val="24"/>
        </w:rPr>
        <w:t>Спортивно-оздоровительная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8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 здорового 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84412" w:rsidRDefault="00884412" w:rsidP="00B92C97">
      <w:pPr>
        <w:ind w:right="807"/>
        <w:jc w:val="both"/>
        <w:rPr>
          <w:sz w:val="28"/>
        </w:rPr>
      </w:pPr>
    </w:p>
    <w:p w:rsidR="00B92C97" w:rsidRDefault="00B92C97" w:rsidP="00B92C97">
      <w:pPr>
        <w:pStyle w:val="a5"/>
        <w:numPr>
          <w:ilvl w:val="0"/>
          <w:numId w:val="7"/>
        </w:numPr>
        <w:tabs>
          <w:tab w:val="left" w:pos="601"/>
          <w:tab w:val="left" w:pos="6125"/>
        </w:tabs>
        <w:spacing w:before="76"/>
        <w:ind w:right="807" w:firstLine="0"/>
        <w:jc w:val="both"/>
        <w:rPr>
          <w:sz w:val="24"/>
        </w:rPr>
      </w:pPr>
      <w:r>
        <w:rPr>
          <w:sz w:val="24"/>
        </w:rPr>
        <w:t xml:space="preserve">Проектно-исследовательская       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B92C97" w:rsidRDefault="00B92C97" w:rsidP="00B92C97">
      <w:pPr>
        <w:pStyle w:val="a5"/>
        <w:numPr>
          <w:ilvl w:val="0"/>
          <w:numId w:val="7"/>
        </w:numPr>
        <w:tabs>
          <w:tab w:val="left" w:pos="714"/>
        </w:tabs>
        <w:spacing w:before="2"/>
        <w:ind w:right="807" w:firstLine="0"/>
        <w:jc w:val="both"/>
        <w:rPr>
          <w:sz w:val="28"/>
        </w:rPr>
      </w:pP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</w:p>
    <w:p w:rsidR="00B92C97" w:rsidRDefault="00B92C97" w:rsidP="00B92C97">
      <w:pPr>
        <w:pStyle w:val="a3"/>
        <w:ind w:right="807"/>
      </w:pPr>
      <w:r>
        <w:rPr>
          <w:sz w:val="28"/>
        </w:rPr>
        <w:t>-</w:t>
      </w:r>
      <w:r>
        <w:t>Художественно-эстетическая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драматизации,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становлению</w:t>
      </w:r>
      <w:r>
        <w:rPr>
          <w:spacing w:val="2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театрализованной деятельности.</w:t>
      </w:r>
    </w:p>
    <w:p w:rsidR="00B92C97" w:rsidRDefault="00B92C97" w:rsidP="00B92C97">
      <w:pPr>
        <w:pStyle w:val="a5"/>
        <w:numPr>
          <w:ilvl w:val="0"/>
          <w:numId w:val="7"/>
        </w:numPr>
        <w:tabs>
          <w:tab w:val="left" w:pos="774"/>
        </w:tabs>
        <w:spacing w:before="1"/>
        <w:ind w:right="807" w:firstLine="0"/>
        <w:jc w:val="both"/>
        <w:rPr>
          <w:sz w:val="28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формируют представления обучающихся</w:t>
      </w:r>
    </w:p>
    <w:p w:rsidR="00B92C97" w:rsidRDefault="00B92C97" w:rsidP="00B92C97">
      <w:pPr>
        <w:pStyle w:val="a3"/>
        <w:ind w:right="807"/>
      </w:pPr>
      <w:r>
        <w:t>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средствах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навыки</w:t>
      </w:r>
      <w:r>
        <w:rPr>
          <w:spacing w:val="60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работ на</w:t>
      </w:r>
      <w:r>
        <w:rPr>
          <w:spacing w:val="-4"/>
        </w:rPr>
        <w:t xml:space="preserve"> </w:t>
      </w:r>
      <w:r>
        <w:t>компьютере.</w:t>
      </w:r>
    </w:p>
    <w:p w:rsidR="00B92C97" w:rsidRDefault="00B92C97" w:rsidP="00B92C97">
      <w:pPr>
        <w:pStyle w:val="a5"/>
        <w:numPr>
          <w:ilvl w:val="0"/>
          <w:numId w:val="7"/>
        </w:numPr>
        <w:tabs>
          <w:tab w:val="left" w:pos="832"/>
        </w:tabs>
        <w:ind w:right="807" w:firstLine="0"/>
        <w:jc w:val="both"/>
        <w:rPr>
          <w:sz w:val="28"/>
        </w:rPr>
      </w:pP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общую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эрудицию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самообразованию.</w:t>
      </w:r>
    </w:p>
    <w:p w:rsidR="00B92C97" w:rsidRDefault="00B92C97" w:rsidP="00B92C97">
      <w:pPr>
        <w:pStyle w:val="a3"/>
        <w:ind w:right="807"/>
      </w:pPr>
      <w:r>
        <w:t>-«Учение с увлечением!» включает систему занятий в зоне ближайшего развития, когда</w:t>
      </w:r>
      <w:r>
        <w:rPr>
          <w:spacing w:val="1"/>
        </w:rPr>
        <w:t xml:space="preserve"> </w:t>
      </w:r>
      <w:r>
        <w:t xml:space="preserve">учитель непосредственно помогает </w:t>
      </w:r>
      <w:proofErr w:type="gramStart"/>
      <w:r>
        <w:t>обучающемуся</w:t>
      </w:r>
      <w:proofErr w:type="gramEnd"/>
      <w:r>
        <w:t xml:space="preserve"> преодолеть трудности, возникшие при</w:t>
      </w:r>
      <w:r>
        <w:rPr>
          <w:spacing w:val="1"/>
        </w:rPr>
        <w:t xml:space="preserve"> </w:t>
      </w:r>
      <w:r>
        <w:t>изучении разных предметов.</w:t>
      </w:r>
    </w:p>
    <w:p w:rsidR="00B92C97" w:rsidRDefault="00B92C97" w:rsidP="00B92C97">
      <w:pPr>
        <w:pStyle w:val="a3"/>
        <w:ind w:right="807"/>
      </w:pPr>
      <w:r>
        <w:rPr>
          <w:u w:val="single"/>
        </w:rPr>
        <w:t>Выбор</w:t>
      </w:r>
      <w:r>
        <w:rPr>
          <w:spacing w:val="-10"/>
          <w:u w:val="single"/>
        </w:rPr>
        <w:t xml:space="preserve"> </w:t>
      </w:r>
      <w:r>
        <w:rPr>
          <w:u w:val="single"/>
        </w:rPr>
        <w:t>форм</w:t>
      </w:r>
      <w:r>
        <w:rPr>
          <w:spacing w:val="-7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9"/>
          <w:u w:val="single"/>
        </w:rPr>
        <w:t xml:space="preserve"> </w:t>
      </w:r>
      <w:r>
        <w:rPr>
          <w:u w:val="single"/>
        </w:rPr>
        <w:t>внеурочной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8"/>
          <w:u w:val="single"/>
        </w:rPr>
        <w:t xml:space="preserve"> </w:t>
      </w:r>
      <w:r>
        <w:rPr>
          <w:u w:val="single"/>
        </w:rPr>
        <w:t>подчиняется</w:t>
      </w:r>
      <w:r>
        <w:rPr>
          <w:spacing w:val="-10"/>
          <w:u w:val="single"/>
        </w:rPr>
        <w:t xml:space="preserve"> </w:t>
      </w:r>
      <w:r>
        <w:rPr>
          <w:u w:val="single"/>
        </w:rPr>
        <w:t>следующим</w:t>
      </w:r>
      <w:r>
        <w:rPr>
          <w:spacing w:val="-9"/>
          <w:u w:val="single"/>
        </w:rPr>
        <w:t xml:space="preserve"> </w:t>
      </w:r>
      <w:r>
        <w:rPr>
          <w:u w:val="single"/>
        </w:rPr>
        <w:t>требованиям:</w:t>
      </w:r>
      <w:r>
        <w:rPr>
          <w:spacing w:val="-57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направления;</w:t>
      </w:r>
    </w:p>
    <w:p w:rsidR="00B92C97" w:rsidRDefault="00B92C97" w:rsidP="00B92C97">
      <w:pPr>
        <w:pStyle w:val="a3"/>
        <w:ind w:right="807"/>
      </w:pPr>
      <w:r>
        <w:t>преобладание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 xml:space="preserve">активное участие </w:t>
      </w:r>
      <w:proofErr w:type="gramStart"/>
      <w:r>
        <w:t>обучающегося</w:t>
      </w:r>
      <w:proofErr w:type="gramEnd"/>
      <w:r>
        <w:t xml:space="preserve"> в практической деятельности, в том числе совместной</w:t>
      </w:r>
      <w:r>
        <w:rPr>
          <w:spacing w:val="1"/>
        </w:rPr>
        <w:t xml:space="preserve"> </w:t>
      </w:r>
      <w:r>
        <w:t>(парной,</w:t>
      </w:r>
      <w:r>
        <w:rPr>
          <w:spacing w:val="-1"/>
        </w:rPr>
        <w:t xml:space="preserve"> </w:t>
      </w:r>
      <w:r>
        <w:t>групповой, коллективной);</w:t>
      </w:r>
    </w:p>
    <w:p w:rsidR="00B92C97" w:rsidRDefault="00B92C97" w:rsidP="00B92C97">
      <w:pPr>
        <w:pStyle w:val="a3"/>
        <w:ind w:right="807"/>
      </w:pPr>
      <w:r>
        <w:t>учет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деятельности;</w:t>
      </w:r>
    </w:p>
    <w:p w:rsidR="00B92C97" w:rsidRDefault="00B92C97" w:rsidP="00B92C97">
      <w:pPr>
        <w:pStyle w:val="a3"/>
        <w:ind w:right="807"/>
      </w:pP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B92C97" w:rsidRDefault="00B92C97" w:rsidP="00B92C97">
      <w:pPr>
        <w:pStyle w:val="a3"/>
        <w:ind w:right="807"/>
        <w:jc w:val="left"/>
      </w:pPr>
      <w:r>
        <w:t>Возможными формами организации внеурочной деятельности могут быть следующие: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факультативы;</w:t>
      </w:r>
    </w:p>
    <w:p w:rsidR="00B92C97" w:rsidRDefault="00B92C97" w:rsidP="00B92C97">
      <w:pPr>
        <w:pStyle w:val="a3"/>
        <w:ind w:right="807"/>
        <w:jc w:val="left"/>
      </w:pPr>
      <w:r>
        <w:t>художественные,</w:t>
      </w:r>
      <w:r>
        <w:rPr>
          <w:spacing w:val="-2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студии;</w:t>
      </w:r>
    </w:p>
    <w:p w:rsidR="00B92C97" w:rsidRDefault="00B92C97" w:rsidP="00B92C97">
      <w:pPr>
        <w:pStyle w:val="a3"/>
        <w:tabs>
          <w:tab w:val="left" w:pos="2551"/>
          <w:tab w:val="left" w:pos="4162"/>
          <w:tab w:val="left" w:pos="5959"/>
          <w:tab w:val="left" w:pos="6876"/>
          <w:tab w:val="left" w:pos="7872"/>
          <w:tab w:val="left" w:pos="9196"/>
        </w:tabs>
        <w:ind w:right="807"/>
        <w:jc w:val="left"/>
      </w:pPr>
      <w:r>
        <w:t>соревновательные</w:t>
      </w:r>
      <w:r>
        <w:tab/>
        <w:t>мероприятия,</w:t>
      </w:r>
      <w:r>
        <w:tab/>
        <w:t>дискуссионные</w:t>
      </w:r>
      <w:r>
        <w:tab/>
        <w:t>клубы,</w:t>
      </w:r>
      <w:r>
        <w:tab/>
        <w:t>секции,</w:t>
      </w:r>
      <w:r>
        <w:tab/>
        <w:t>экскурсии,</w:t>
      </w:r>
      <w:r>
        <w:tab/>
        <w:t>мин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исследования;</w:t>
      </w:r>
    </w:p>
    <w:p w:rsidR="00B92C97" w:rsidRDefault="00B92C97" w:rsidP="00B92C97">
      <w:pPr>
        <w:pStyle w:val="a3"/>
        <w:spacing w:line="321" w:lineRule="exact"/>
        <w:ind w:right="807"/>
        <w:jc w:val="left"/>
        <w:rPr>
          <w:sz w:val="28"/>
        </w:rPr>
      </w:pPr>
      <w:r>
        <w:t>общественно</w:t>
      </w:r>
      <w:r>
        <w:rPr>
          <w:spacing w:val="-3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z w:val="28"/>
        </w:rPr>
        <w:t>.</w:t>
      </w:r>
    </w:p>
    <w:p w:rsidR="00B92C97" w:rsidRDefault="00B92C97" w:rsidP="00B92C97">
      <w:pPr>
        <w:pStyle w:val="a3"/>
        <w:ind w:right="80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работники</w:t>
      </w:r>
      <w:r>
        <w:rPr>
          <w:spacing w:val="-4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предметники,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-57"/>
        </w:rPr>
        <w:t xml:space="preserve"> </w:t>
      </w:r>
      <w:r>
        <w:t>педагоги-психологи, учителя-дефектологи, логопед, воспитатели, библиотекарь и другие).</w:t>
      </w:r>
      <w:r>
        <w:rPr>
          <w:spacing w:val="1"/>
        </w:rPr>
        <w:t xml:space="preserve"> </w:t>
      </w:r>
      <w:r>
        <w:t xml:space="preserve">Внеурочная деятельность тесно связана с дополнительным образованием </w:t>
      </w:r>
      <w:r>
        <w:lastRenderedPageBreak/>
        <w:t>детей в 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художественную, техническую, спортивную и другую деятельность. Объединение усилий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единых форм</w:t>
      </w:r>
      <w:r>
        <w:rPr>
          <w:spacing w:val="-1"/>
        </w:rPr>
        <w:t xml:space="preserve"> </w:t>
      </w:r>
      <w:r>
        <w:t>организации.</w:t>
      </w:r>
    </w:p>
    <w:p w:rsidR="00B92C97" w:rsidRDefault="00B92C97" w:rsidP="00B92C97">
      <w:pPr>
        <w:pStyle w:val="a3"/>
        <w:ind w:right="807"/>
      </w:pPr>
      <w:r>
        <w:t>Координирующую роль в организации внеурочной деятельности выполняет, как правило,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преподающий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работе.</w:t>
      </w:r>
    </w:p>
    <w:p w:rsidR="00B92C97" w:rsidRDefault="00B92C97" w:rsidP="00B92C97">
      <w:pPr>
        <w:pStyle w:val="1"/>
        <w:ind w:right="807"/>
        <w:rPr>
          <w:u w:val="none"/>
        </w:rPr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u w:val="none"/>
        </w:rPr>
        <w:t>.</w:t>
      </w:r>
    </w:p>
    <w:p w:rsidR="00B92C97" w:rsidRDefault="00B92C97" w:rsidP="00B92C97">
      <w:pPr>
        <w:pStyle w:val="a3"/>
        <w:ind w:left="0" w:right="807"/>
        <w:jc w:val="left"/>
        <w:rPr>
          <w:sz w:val="20"/>
        </w:rPr>
      </w:pPr>
    </w:p>
    <w:p w:rsidR="00B92C97" w:rsidRDefault="00B92C97" w:rsidP="00B92C97">
      <w:pPr>
        <w:pStyle w:val="a3"/>
        <w:ind w:left="0" w:right="807"/>
        <w:jc w:val="left"/>
        <w:rPr>
          <w:sz w:val="20"/>
        </w:rPr>
      </w:pPr>
    </w:p>
    <w:p w:rsidR="00B92C97" w:rsidRDefault="00B92C97" w:rsidP="00B92C97">
      <w:pPr>
        <w:pStyle w:val="a3"/>
        <w:spacing w:before="90"/>
        <w:ind w:right="807"/>
        <w:jc w:val="left"/>
      </w:pPr>
      <w:r>
        <w:t>Спортивно-оздоровительная</w:t>
      </w:r>
      <w:r>
        <w:rPr>
          <w:spacing w:val="-3"/>
        </w:rPr>
        <w:t xml:space="preserve"> </w:t>
      </w:r>
      <w:r>
        <w:t>деятельность.</w:t>
      </w:r>
    </w:p>
    <w:p w:rsidR="00B92C97" w:rsidRDefault="00B92C97" w:rsidP="00B92C97">
      <w:pPr>
        <w:pStyle w:val="a3"/>
        <w:spacing w:before="164"/>
        <w:ind w:left="1200" w:right="807"/>
        <w:jc w:val="left"/>
      </w:pPr>
      <w:r>
        <w:t>«Основы</w:t>
      </w:r>
      <w:r>
        <w:rPr>
          <w:spacing w:val="-6"/>
        </w:rPr>
        <w:t xml:space="preserve"> </w:t>
      </w:r>
      <w:r>
        <w:t>самопознания».</w:t>
      </w:r>
    </w:p>
    <w:p w:rsidR="00B92C97" w:rsidRPr="007B404B" w:rsidRDefault="00B92C97" w:rsidP="007B404B">
      <w:pPr>
        <w:pStyle w:val="a3"/>
        <w:spacing w:before="36"/>
        <w:ind w:right="807"/>
        <w:jc w:val="left"/>
      </w:pPr>
      <w:r>
        <w:t>Форма</w:t>
      </w:r>
      <w:r>
        <w:rPr>
          <w:spacing w:val="-3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факультатив;</w:t>
      </w:r>
      <w:r>
        <w:rPr>
          <w:spacing w:val="-2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здоровья.</w:t>
      </w:r>
    </w:p>
    <w:p w:rsidR="00B92C97" w:rsidRDefault="00B92C97" w:rsidP="00B92C97">
      <w:pPr>
        <w:pStyle w:val="a3"/>
        <w:spacing w:before="76"/>
        <w:ind w:right="807"/>
        <w:jc w:val="left"/>
      </w:pPr>
      <w:r>
        <w:t>«Движение</w:t>
      </w:r>
      <w:r>
        <w:rPr>
          <w:spacing w:val="-5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жизнь!».</w:t>
      </w:r>
    </w:p>
    <w:p w:rsidR="00B92C97" w:rsidRDefault="00B92C97" w:rsidP="00B92C97">
      <w:pPr>
        <w:pStyle w:val="a3"/>
        <w:ind w:right="807"/>
        <w:jc w:val="left"/>
      </w:pPr>
      <w:r>
        <w:t>Цель:</w:t>
      </w:r>
      <w:r>
        <w:rPr>
          <w:spacing w:val="54"/>
        </w:rPr>
        <w:t xml:space="preserve"> </w:t>
      </w:r>
      <w:r>
        <w:t>формирование</w:t>
      </w:r>
      <w:r>
        <w:rPr>
          <w:spacing w:val="53"/>
        </w:rPr>
        <w:t xml:space="preserve"> </w:t>
      </w:r>
      <w:r>
        <w:t>представлений</w:t>
      </w:r>
      <w:r>
        <w:rPr>
          <w:spacing w:val="57"/>
        </w:rPr>
        <w:t xml:space="preserve"> </w:t>
      </w:r>
      <w:r>
        <w:t>учащихся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здоровом</w:t>
      </w:r>
      <w:r>
        <w:rPr>
          <w:spacing w:val="53"/>
        </w:rPr>
        <w:t xml:space="preserve"> </w:t>
      </w:r>
      <w:r>
        <w:t>образе</w:t>
      </w:r>
      <w:r>
        <w:rPr>
          <w:spacing w:val="53"/>
        </w:rPr>
        <w:t xml:space="preserve"> </w:t>
      </w:r>
      <w:r>
        <w:t>жизни,</w:t>
      </w:r>
      <w:r>
        <w:rPr>
          <w:spacing w:val="54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физической активности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двигательных навыков.</w:t>
      </w:r>
    </w:p>
    <w:p w:rsidR="00B92C97" w:rsidRDefault="00B92C97" w:rsidP="00B92C97">
      <w:pPr>
        <w:pStyle w:val="a3"/>
        <w:spacing w:before="1"/>
        <w:ind w:right="807"/>
        <w:jc w:val="left"/>
      </w:pPr>
      <w:r>
        <w:t>Форма</w:t>
      </w:r>
      <w:r>
        <w:rPr>
          <w:spacing w:val="-4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спортивная</w:t>
      </w:r>
      <w:r>
        <w:rPr>
          <w:spacing w:val="-3"/>
        </w:rPr>
        <w:t xml:space="preserve"> </w:t>
      </w:r>
      <w:r>
        <w:t>студия: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культуры.</w:t>
      </w:r>
    </w:p>
    <w:p w:rsidR="00B92C97" w:rsidRDefault="00B92C97" w:rsidP="00B92C97">
      <w:pPr>
        <w:pStyle w:val="1"/>
        <w:numPr>
          <w:ilvl w:val="0"/>
          <w:numId w:val="7"/>
        </w:numPr>
        <w:tabs>
          <w:tab w:val="left" w:pos="625"/>
        </w:tabs>
        <w:spacing w:line="321" w:lineRule="exact"/>
        <w:ind w:left="624" w:right="807" w:hanging="164"/>
        <w:jc w:val="left"/>
        <w:rPr>
          <w:u w:val="none"/>
        </w:rPr>
      </w:pPr>
      <w:r>
        <w:rPr>
          <w:u w:val="none"/>
        </w:rPr>
        <w:t>Ритмика.</w:t>
      </w:r>
    </w:p>
    <w:p w:rsidR="00B92C97" w:rsidRDefault="00B92C97" w:rsidP="00B92C97">
      <w:pPr>
        <w:pStyle w:val="a3"/>
        <w:ind w:right="807"/>
      </w:pPr>
      <w:r>
        <w:t>Цель: формирование движений, свойственных ритмике; развитие культуры движений 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способность к</w:t>
      </w:r>
      <w:r>
        <w:rPr>
          <w:spacing w:val="-2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творчеству.</w:t>
      </w:r>
    </w:p>
    <w:p w:rsidR="00B92C97" w:rsidRDefault="00B92C97" w:rsidP="00B92C97">
      <w:pPr>
        <w:pStyle w:val="a3"/>
        <w:ind w:right="807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концертных номеров.</w:t>
      </w:r>
    </w:p>
    <w:p w:rsidR="00B92C97" w:rsidRDefault="00B92C97" w:rsidP="00B92C97">
      <w:pPr>
        <w:pStyle w:val="1"/>
        <w:spacing w:before="0"/>
        <w:ind w:left="521" w:right="807"/>
        <w:rPr>
          <w:u w:val="none"/>
        </w:rPr>
      </w:pPr>
      <w:r>
        <w:rPr>
          <w:u w:val="none"/>
        </w:rPr>
        <w:t>Финансовая</w:t>
      </w:r>
      <w:r>
        <w:rPr>
          <w:spacing w:val="-3"/>
          <w:u w:val="none"/>
        </w:rPr>
        <w:t xml:space="preserve"> </w:t>
      </w:r>
      <w:r>
        <w:rPr>
          <w:u w:val="none"/>
        </w:rPr>
        <w:t>грамотность</w:t>
      </w:r>
    </w:p>
    <w:p w:rsidR="00B92C97" w:rsidRDefault="00B92C97" w:rsidP="00B92C97">
      <w:pPr>
        <w:pStyle w:val="a3"/>
        <w:spacing w:before="1"/>
        <w:ind w:right="807"/>
      </w:pPr>
      <w:r>
        <w:t>Выступает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5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 знаний и умений для решения элементарных вопросов в области экономики</w:t>
      </w:r>
      <w:r>
        <w:rPr>
          <w:spacing w:val="1"/>
        </w:rPr>
        <w:t xml:space="preserve"> </w:t>
      </w:r>
      <w:r>
        <w:t>семьи.</w:t>
      </w:r>
    </w:p>
    <w:p w:rsidR="00B92C97" w:rsidRDefault="00B92C97" w:rsidP="00B92C97">
      <w:pPr>
        <w:pStyle w:val="a3"/>
        <w:ind w:left="0" w:right="807"/>
        <w:jc w:val="left"/>
      </w:pPr>
    </w:p>
    <w:p w:rsidR="00B92C97" w:rsidRDefault="00B92C97" w:rsidP="00B92C97">
      <w:pPr>
        <w:pStyle w:val="a3"/>
        <w:ind w:right="807" w:firstLine="240"/>
      </w:pPr>
      <w:proofErr w:type="gramStart"/>
      <w:r>
        <w:rPr>
          <w:color w:val="3E2417"/>
        </w:rPr>
        <w:t>Организация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внеурочной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деятельности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обучающихся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выстроена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в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едином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образовательном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пространстве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за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счет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использования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ресурсов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образовательного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учреждения.</w:t>
      </w:r>
      <w:proofErr w:type="gramEnd"/>
      <w:r>
        <w:rPr>
          <w:color w:val="3E2417"/>
          <w:spacing w:val="-2"/>
        </w:rPr>
        <w:t xml:space="preserve"> </w:t>
      </w:r>
      <w:proofErr w:type="gramStart"/>
      <w:r>
        <w:rPr>
          <w:color w:val="3E2417"/>
        </w:rPr>
        <w:t>Внеурочной деятельность</w:t>
      </w:r>
      <w:r>
        <w:rPr>
          <w:color w:val="3E2417"/>
          <w:spacing w:val="-2"/>
        </w:rPr>
        <w:t xml:space="preserve"> </w:t>
      </w:r>
      <w:r>
        <w:rPr>
          <w:color w:val="3E2417"/>
        </w:rPr>
        <w:t>описана</w:t>
      </w:r>
      <w:r>
        <w:rPr>
          <w:color w:val="3E2417"/>
          <w:spacing w:val="-2"/>
        </w:rPr>
        <w:t xml:space="preserve"> </w:t>
      </w:r>
      <w:r>
        <w:rPr>
          <w:color w:val="3E2417"/>
        </w:rPr>
        <w:t>в</w:t>
      </w:r>
      <w:r>
        <w:rPr>
          <w:color w:val="3E2417"/>
          <w:spacing w:val="-2"/>
        </w:rPr>
        <w:t xml:space="preserve"> </w:t>
      </w:r>
      <w:r>
        <w:rPr>
          <w:color w:val="3E2417"/>
        </w:rPr>
        <w:t>основной</w:t>
      </w:r>
      <w:r>
        <w:rPr>
          <w:color w:val="3E2417"/>
          <w:spacing w:val="-1"/>
        </w:rPr>
        <w:t xml:space="preserve"> </w:t>
      </w:r>
      <w:r>
        <w:rPr>
          <w:color w:val="3E2417"/>
        </w:rPr>
        <w:t>образовательной</w:t>
      </w:r>
      <w:r>
        <w:rPr>
          <w:color w:val="3E2417"/>
          <w:spacing w:val="-3"/>
        </w:rPr>
        <w:t xml:space="preserve"> </w:t>
      </w:r>
      <w:r>
        <w:rPr>
          <w:color w:val="3E2417"/>
        </w:rPr>
        <w:t>программе.</w:t>
      </w:r>
      <w:proofErr w:type="gramEnd"/>
    </w:p>
    <w:p w:rsidR="00B92C97" w:rsidRDefault="00B92C97" w:rsidP="00B92C97">
      <w:pPr>
        <w:pStyle w:val="a3"/>
        <w:spacing w:before="99"/>
        <w:ind w:right="807" w:firstLine="566"/>
      </w:pPr>
      <w:proofErr w:type="gramStart"/>
      <w:r>
        <w:t>План</w:t>
      </w:r>
      <w:r>
        <w:rPr>
          <w:spacing w:val="24"/>
        </w:rPr>
        <w:t xml:space="preserve"> </w:t>
      </w:r>
      <w:r>
        <w:t>внеурочной</w:t>
      </w:r>
      <w:r>
        <w:rPr>
          <w:spacing w:val="83"/>
        </w:rPr>
        <w:t xml:space="preserve"> </w:t>
      </w:r>
      <w:r>
        <w:t>деятельности</w:t>
      </w:r>
      <w:r>
        <w:rPr>
          <w:spacing w:val="81"/>
        </w:rPr>
        <w:t xml:space="preserve"> </w:t>
      </w:r>
      <w:r>
        <w:t>образовательной</w:t>
      </w:r>
      <w:r>
        <w:rPr>
          <w:spacing w:val="81"/>
        </w:rPr>
        <w:t xml:space="preserve"> </w:t>
      </w:r>
      <w:r>
        <w:t>организации</w:t>
      </w:r>
      <w:r>
        <w:rPr>
          <w:spacing w:val="83"/>
        </w:rPr>
        <w:t xml:space="preserve"> </w:t>
      </w:r>
      <w:r>
        <w:t>определяет</w:t>
      </w:r>
      <w:r>
        <w:rPr>
          <w:spacing w:val="83"/>
        </w:rPr>
        <w:t xml:space="preserve"> </w:t>
      </w:r>
      <w:r>
        <w:t>состав</w:t>
      </w:r>
      <w:r>
        <w:rPr>
          <w:spacing w:val="-58"/>
        </w:rPr>
        <w:t xml:space="preserve"> </w:t>
      </w:r>
      <w:r>
        <w:t>и   структуру   направлений,   формы   организации,   объем   внеурочной   деятельности</w:t>
      </w:r>
      <w:r>
        <w:rPr>
          <w:spacing w:val="1"/>
        </w:rPr>
        <w:t xml:space="preserve"> </w:t>
      </w:r>
      <w:r>
        <w:t>для обучающихся при получении начального общего</w:t>
      </w:r>
      <w:r>
        <w:rPr>
          <w:spacing w:val="1"/>
        </w:rPr>
        <w:t xml:space="preserve"> </w:t>
      </w:r>
      <w:r>
        <w:t>и основного образования с 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58"/>
        </w:rPr>
        <w:t xml:space="preserve"> </w:t>
      </w:r>
      <w:r>
        <w:t>к Учебному</w:t>
      </w:r>
      <w:r>
        <w:rPr>
          <w:spacing w:val="-5"/>
        </w:rPr>
        <w:t xml:space="preserve"> </w:t>
      </w:r>
      <w:r>
        <w:t>плану</w:t>
      </w:r>
      <w:r>
        <w:rPr>
          <w:spacing w:val="-6"/>
        </w:rPr>
        <w:t xml:space="preserve"> </w:t>
      </w:r>
      <w:r w:rsidR="007B404B">
        <w:t>МКОУ «СОШ№2»</w:t>
      </w:r>
      <w:proofErr w:type="gramEnd"/>
    </w:p>
    <w:p w:rsidR="00B92C97" w:rsidRDefault="00B92C97" w:rsidP="00B92C97">
      <w:pPr>
        <w:pStyle w:val="a3"/>
        <w:ind w:right="807" w:firstLine="566"/>
      </w:pPr>
      <w:r>
        <w:t>Время, отведенное на внеурочную деятельность, не учитывается при 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 xml:space="preserve">нагрузки </w:t>
      </w:r>
      <w:proofErr w:type="gramStart"/>
      <w:r>
        <w:t>обучающихся</w:t>
      </w:r>
      <w:proofErr w:type="gramEnd"/>
      <w:r>
        <w:t>.</w:t>
      </w:r>
    </w:p>
    <w:p w:rsidR="00B92C97" w:rsidRDefault="00B92C97" w:rsidP="00B92C97">
      <w:pPr>
        <w:pStyle w:val="a3"/>
        <w:ind w:right="807" w:firstLine="566"/>
      </w:pPr>
      <w:r>
        <w:t>Формы организации образовательного процесса, чередование учебной 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и основного общего образования определяет общеобразовательная организация.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B92C97" w:rsidRDefault="00B92C97" w:rsidP="00B92C97">
      <w:pPr>
        <w:pStyle w:val="a3"/>
        <w:ind w:right="807" w:firstLine="566"/>
      </w:pPr>
      <w:proofErr w:type="gramStart"/>
      <w:r>
        <w:t>План</w:t>
      </w:r>
      <w:r>
        <w:rPr>
          <w:spacing w:val="24"/>
        </w:rPr>
        <w:t xml:space="preserve"> </w:t>
      </w:r>
      <w:r>
        <w:t>внеурочной</w:t>
      </w:r>
      <w:r>
        <w:rPr>
          <w:spacing w:val="83"/>
        </w:rPr>
        <w:t xml:space="preserve"> </w:t>
      </w:r>
      <w:r>
        <w:t>деятельности</w:t>
      </w:r>
      <w:r>
        <w:rPr>
          <w:spacing w:val="81"/>
        </w:rPr>
        <w:t xml:space="preserve"> </w:t>
      </w:r>
      <w:r>
        <w:t>образовательной</w:t>
      </w:r>
      <w:r>
        <w:rPr>
          <w:spacing w:val="81"/>
        </w:rPr>
        <w:t xml:space="preserve"> </w:t>
      </w:r>
      <w:r>
        <w:t>организации</w:t>
      </w:r>
      <w:r>
        <w:rPr>
          <w:spacing w:val="83"/>
        </w:rPr>
        <w:t xml:space="preserve"> </w:t>
      </w:r>
      <w:r>
        <w:t>определяет</w:t>
      </w:r>
      <w:r>
        <w:rPr>
          <w:spacing w:val="83"/>
        </w:rPr>
        <w:t xml:space="preserve"> </w:t>
      </w:r>
      <w:r>
        <w:t>состав</w:t>
      </w:r>
      <w:r>
        <w:rPr>
          <w:spacing w:val="-58"/>
        </w:rPr>
        <w:t xml:space="preserve"> </w:t>
      </w:r>
      <w:r>
        <w:t>и   структуру   направлений,   формы   организации,   объем   внеурочной   деятельности</w:t>
      </w:r>
      <w:r>
        <w:rPr>
          <w:spacing w:val="1"/>
        </w:rPr>
        <w:t xml:space="preserve"> </w:t>
      </w:r>
      <w:r>
        <w:t>для обучающихся при получении начального общего</w:t>
      </w:r>
      <w:r>
        <w:rPr>
          <w:spacing w:val="1"/>
        </w:rPr>
        <w:t xml:space="preserve"> </w:t>
      </w:r>
      <w:r>
        <w:t>и основного образования с 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58"/>
        </w:rPr>
        <w:t xml:space="preserve"> </w:t>
      </w:r>
      <w:r>
        <w:t>к Учебному</w:t>
      </w:r>
      <w:r>
        <w:rPr>
          <w:spacing w:val="-5"/>
        </w:rPr>
        <w:t xml:space="preserve"> </w:t>
      </w:r>
      <w:r>
        <w:t>плану</w:t>
      </w:r>
      <w:r>
        <w:rPr>
          <w:spacing w:val="-6"/>
        </w:rPr>
        <w:t xml:space="preserve"> </w:t>
      </w:r>
      <w:r w:rsidR="007B404B">
        <w:t>МКОУ «СОШ№2»</w:t>
      </w:r>
      <w:proofErr w:type="gramEnd"/>
    </w:p>
    <w:p w:rsidR="00B92C97" w:rsidRDefault="00B92C97" w:rsidP="00B92C97">
      <w:pPr>
        <w:pStyle w:val="a3"/>
        <w:ind w:right="807" w:firstLine="566"/>
      </w:pPr>
      <w:r>
        <w:t>Время, отведенное на внеурочную деятельность, не учитывается при 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 xml:space="preserve">нагрузки </w:t>
      </w:r>
      <w:proofErr w:type="gramStart"/>
      <w:r>
        <w:t>обучающихся</w:t>
      </w:r>
      <w:proofErr w:type="gramEnd"/>
    </w:p>
    <w:p w:rsidR="00B92C97" w:rsidRDefault="00B92C97" w:rsidP="00B92C97">
      <w:pPr>
        <w:pStyle w:val="a3"/>
        <w:ind w:right="807" w:firstLine="566"/>
      </w:pPr>
      <w:r>
        <w:t>Школа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осуществляться</w:t>
      </w:r>
      <w:r>
        <w:rPr>
          <w:spacing w:val="-12"/>
        </w:rPr>
        <w:t xml:space="preserve"> </w:t>
      </w:r>
      <w:r>
        <w:t>посредством</w:t>
      </w:r>
      <w:r>
        <w:rPr>
          <w:spacing w:val="-13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организации,</w:t>
      </w:r>
      <w:r>
        <w:rPr>
          <w:spacing w:val="-58"/>
        </w:rPr>
        <w:t xml:space="preserve"> </w:t>
      </w:r>
      <w:r>
        <w:t>отличных от урочной системы обучения</w:t>
      </w:r>
      <w:r>
        <w:rPr>
          <w:color w:val="FF0000"/>
        </w:rPr>
        <w:t xml:space="preserve">. </w:t>
      </w:r>
      <w:r>
        <w:t>Основной принцип внеурочной деятельности -</w:t>
      </w:r>
      <w:r>
        <w:rPr>
          <w:spacing w:val="1"/>
        </w:rPr>
        <w:t xml:space="preserve"> </w:t>
      </w:r>
      <w:r>
        <w:t>добровольность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интересов.</w:t>
      </w:r>
    </w:p>
    <w:p w:rsidR="00B92C97" w:rsidRDefault="00B92C97" w:rsidP="00B92C97">
      <w:pPr>
        <w:pStyle w:val="a3"/>
        <w:ind w:right="807" w:firstLine="600"/>
      </w:pPr>
      <w:r>
        <w:rPr>
          <w:color w:val="3E2417"/>
        </w:rPr>
        <w:t xml:space="preserve">Кадровое и методическое обеспечение соответствует требованиям плана </w:t>
      </w:r>
      <w:r>
        <w:rPr>
          <w:color w:val="3E2417"/>
        </w:rPr>
        <w:lastRenderedPageBreak/>
        <w:t>внеурочной</w:t>
      </w:r>
      <w:r>
        <w:rPr>
          <w:color w:val="3E2417"/>
          <w:spacing w:val="-57"/>
        </w:rPr>
        <w:t xml:space="preserve"> </w:t>
      </w:r>
      <w:r w:rsidR="007B404B">
        <w:rPr>
          <w:color w:val="3E2417"/>
          <w:spacing w:val="-57"/>
        </w:rPr>
        <w:t xml:space="preserve">  </w:t>
      </w:r>
      <w:r>
        <w:rPr>
          <w:color w:val="3E2417"/>
        </w:rPr>
        <w:t>деятельности.</w:t>
      </w:r>
    </w:p>
    <w:p w:rsidR="00B92C97" w:rsidRDefault="00B92C97" w:rsidP="00B92C97">
      <w:pPr>
        <w:pStyle w:val="a3"/>
        <w:spacing w:before="101"/>
        <w:ind w:right="807"/>
      </w:pPr>
      <w:r>
        <w:rPr>
          <w:color w:val="3E2417"/>
        </w:rPr>
        <w:t>План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внеурочной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деятельности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обеспечивает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реализацию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всех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направлений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развития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личности</w:t>
      </w:r>
      <w:r>
        <w:rPr>
          <w:color w:val="3E2417"/>
          <w:spacing w:val="-9"/>
        </w:rPr>
        <w:t xml:space="preserve"> </w:t>
      </w:r>
      <w:r>
        <w:rPr>
          <w:color w:val="3E2417"/>
        </w:rPr>
        <w:t>и</w:t>
      </w:r>
      <w:r>
        <w:rPr>
          <w:color w:val="3E2417"/>
          <w:spacing w:val="-6"/>
        </w:rPr>
        <w:t xml:space="preserve"> </w:t>
      </w:r>
      <w:r>
        <w:rPr>
          <w:color w:val="3E2417"/>
        </w:rPr>
        <w:t>предоставляет</w:t>
      </w:r>
      <w:r>
        <w:rPr>
          <w:color w:val="3E2417"/>
          <w:spacing w:val="-7"/>
        </w:rPr>
        <w:t xml:space="preserve"> </w:t>
      </w:r>
      <w:r>
        <w:rPr>
          <w:color w:val="3E2417"/>
        </w:rPr>
        <w:t>возможность</w:t>
      </w:r>
      <w:r>
        <w:rPr>
          <w:color w:val="3E2417"/>
          <w:spacing w:val="-6"/>
        </w:rPr>
        <w:t xml:space="preserve"> </w:t>
      </w:r>
      <w:r>
        <w:rPr>
          <w:color w:val="3E2417"/>
        </w:rPr>
        <w:t>выбора</w:t>
      </w:r>
      <w:r>
        <w:rPr>
          <w:color w:val="3E2417"/>
          <w:spacing w:val="-8"/>
        </w:rPr>
        <w:t xml:space="preserve"> </w:t>
      </w:r>
      <w:r>
        <w:rPr>
          <w:color w:val="3E2417"/>
        </w:rPr>
        <w:t>занятий</w:t>
      </w:r>
      <w:r>
        <w:rPr>
          <w:color w:val="3E2417"/>
          <w:spacing w:val="-6"/>
        </w:rPr>
        <w:t xml:space="preserve"> </w:t>
      </w:r>
      <w:r>
        <w:rPr>
          <w:color w:val="3E2417"/>
        </w:rPr>
        <w:t>внеурочной</w:t>
      </w:r>
      <w:r>
        <w:rPr>
          <w:color w:val="3E2417"/>
          <w:spacing w:val="-6"/>
        </w:rPr>
        <w:t xml:space="preserve"> </w:t>
      </w:r>
      <w:r>
        <w:rPr>
          <w:color w:val="3E2417"/>
        </w:rPr>
        <w:t>деятельности</w:t>
      </w:r>
      <w:r>
        <w:rPr>
          <w:color w:val="3E2417"/>
          <w:spacing w:val="-9"/>
        </w:rPr>
        <w:t xml:space="preserve"> </w:t>
      </w:r>
      <w:r>
        <w:rPr>
          <w:color w:val="3E2417"/>
        </w:rPr>
        <w:t>каждому</w:t>
      </w:r>
      <w:r>
        <w:rPr>
          <w:color w:val="3E2417"/>
          <w:spacing w:val="-57"/>
        </w:rPr>
        <w:t xml:space="preserve"> </w:t>
      </w:r>
      <w:r>
        <w:rPr>
          <w:color w:val="3E2417"/>
        </w:rPr>
        <w:t>ребенку.</w:t>
      </w:r>
    </w:p>
    <w:p w:rsidR="00B92C97" w:rsidRDefault="00B92C97" w:rsidP="00B92C97">
      <w:pPr>
        <w:pStyle w:val="a3"/>
        <w:spacing w:before="98"/>
        <w:ind w:right="807"/>
      </w:pPr>
      <w:r>
        <w:rPr>
          <w:color w:val="3E2417"/>
        </w:rPr>
        <w:t>Внеурочная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деятельность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в</w:t>
      </w:r>
      <w:r>
        <w:rPr>
          <w:color w:val="3E2417"/>
          <w:spacing w:val="1"/>
        </w:rPr>
        <w:t xml:space="preserve"> </w:t>
      </w:r>
      <w:r w:rsidR="007B404B">
        <w:t xml:space="preserve">МКОУ «СОШ№2» </w:t>
      </w:r>
      <w:r>
        <w:rPr>
          <w:color w:val="3E2417"/>
        </w:rPr>
        <w:t>осуществляется</w:t>
      </w:r>
      <w:r>
        <w:rPr>
          <w:color w:val="3E2417"/>
          <w:spacing w:val="-1"/>
        </w:rPr>
        <w:t xml:space="preserve"> </w:t>
      </w:r>
      <w:r>
        <w:rPr>
          <w:color w:val="3E2417"/>
        </w:rPr>
        <w:t>непосредственно</w:t>
      </w:r>
      <w:r>
        <w:rPr>
          <w:color w:val="3E2417"/>
          <w:spacing w:val="-1"/>
        </w:rPr>
        <w:t xml:space="preserve"> </w:t>
      </w:r>
      <w:r>
        <w:rPr>
          <w:color w:val="3E2417"/>
        </w:rPr>
        <w:t>в</w:t>
      </w:r>
      <w:r>
        <w:rPr>
          <w:color w:val="3E2417"/>
          <w:spacing w:val="-1"/>
        </w:rPr>
        <w:t xml:space="preserve"> </w:t>
      </w:r>
      <w:r>
        <w:rPr>
          <w:color w:val="3E2417"/>
        </w:rPr>
        <w:t>образовательной организации.</w:t>
      </w:r>
    </w:p>
    <w:p w:rsidR="00B92C97" w:rsidRDefault="00B92C97" w:rsidP="00B92C97">
      <w:pPr>
        <w:pStyle w:val="a3"/>
        <w:spacing w:before="101"/>
        <w:ind w:right="807"/>
      </w:pPr>
      <w:r>
        <w:rPr>
          <w:color w:val="3E2417"/>
        </w:rPr>
        <w:t xml:space="preserve">Расписание    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занятий      внеурочной      деятельности      составлено      в      соответствии</w:t>
      </w:r>
      <w:r>
        <w:rPr>
          <w:color w:val="3E2417"/>
          <w:spacing w:val="-57"/>
        </w:rPr>
        <w:t xml:space="preserve"> </w:t>
      </w:r>
      <w:r>
        <w:rPr>
          <w:color w:val="3E2417"/>
        </w:rPr>
        <w:t>с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Санитарно-эпидемиологическими</w:t>
      </w:r>
      <w:r>
        <w:rPr>
          <w:color w:val="3E2417"/>
          <w:spacing w:val="60"/>
        </w:rPr>
        <w:t xml:space="preserve"> </w:t>
      </w:r>
      <w:r>
        <w:rPr>
          <w:color w:val="3E2417"/>
        </w:rPr>
        <w:t>требованиями</w:t>
      </w:r>
      <w:r>
        <w:rPr>
          <w:color w:val="3E2417"/>
          <w:spacing w:val="60"/>
        </w:rPr>
        <w:t xml:space="preserve"> </w:t>
      </w:r>
      <w:r>
        <w:rPr>
          <w:color w:val="3E2417"/>
        </w:rPr>
        <w:t>к</w:t>
      </w:r>
      <w:r>
        <w:rPr>
          <w:color w:val="3E2417"/>
          <w:spacing w:val="60"/>
        </w:rPr>
        <w:t xml:space="preserve"> </w:t>
      </w:r>
      <w:r>
        <w:rPr>
          <w:color w:val="3E2417"/>
        </w:rPr>
        <w:t>условиям</w:t>
      </w:r>
      <w:r>
        <w:rPr>
          <w:color w:val="3E2417"/>
          <w:spacing w:val="60"/>
        </w:rPr>
        <w:t xml:space="preserve"> </w:t>
      </w:r>
      <w:r>
        <w:rPr>
          <w:color w:val="3E2417"/>
        </w:rPr>
        <w:t>и</w:t>
      </w:r>
      <w:r>
        <w:rPr>
          <w:color w:val="3E2417"/>
          <w:spacing w:val="60"/>
        </w:rPr>
        <w:t xml:space="preserve"> </w:t>
      </w:r>
      <w:r>
        <w:rPr>
          <w:color w:val="3E2417"/>
        </w:rPr>
        <w:t>организации</w:t>
      </w:r>
      <w:r>
        <w:rPr>
          <w:color w:val="3E2417"/>
          <w:spacing w:val="60"/>
        </w:rPr>
        <w:t xml:space="preserve"> </w:t>
      </w:r>
      <w:r>
        <w:rPr>
          <w:color w:val="3E2417"/>
        </w:rPr>
        <w:t>обучения</w:t>
      </w:r>
      <w:r>
        <w:rPr>
          <w:color w:val="3E2417"/>
          <w:spacing w:val="-57"/>
        </w:rPr>
        <w:t xml:space="preserve"> </w:t>
      </w:r>
      <w:r>
        <w:rPr>
          <w:color w:val="3E2417"/>
        </w:rPr>
        <w:t>в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общеобразовательных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учреждениях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соответствует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различным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сменам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видов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деятельности младших школьников.</w:t>
      </w:r>
    </w:p>
    <w:p w:rsidR="00B92C97" w:rsidRDefault="00B92C97" w:rsidP="00B92C97">
      <w:pPr>
        <w:ind w:right="807"/>
        <w:jc w:val="both"/>
        <w:rPr>
          <w:sz w:val="28"/>
        </w:rPr>
      </w:pPr>
    </w:p>
    <w:p w:rsidR="007B404B" w:rsidRDefault="007B404B" w:rsidP="007B404B">
      <w:pPr>
        <w:pStyle w:val="a3"/>
        <w:spacing w:before="76"/>
        <w:ind w:right="807"/>
      </w:pPr>
      <w:r>
        <w:rPr>
          <w:color w:val="3E2417"/>
        </w:rPr>
        <w:t>Расписание</w:t>
      </w:r>
      <w:r>
        <w:rPr>
          <w:color w:val="3E2417"/>
          <w:spacing w:val="-4"/>
        </w:rPr>
        <w:t xml:space="preserve"> </w:t>
      </w:r>
      <w:r>
        <w:rPr>
          <w:color w:val="3E2417"/>
        </w:rPr>
        <w:t>формируется</w:t>
      </w:r>
      <w:r>
        <w:rPr>
          <w:color w:val="3E2417"/>
          <w:spacing w:val="-2"/>
        </w:rPr>
        <w:t xml:space="preserve"> </w:t>
      </w:r>
      <w:r>
        <w:rPr>
          <w:color w:val="3E2417"/>
        </w:rPr>
        <w:t>отдельно</w:t>
      </w:r>
      <w:r>
        <w:rPr>
          <w:color w:val="3E2417"/>
          <w:spacing w:val="-2"/>
        </w:rPr>
        <w:t xml:space="preserve"> </w:t>
      </w:r>
      <w:r>
        <w:rPr>
          <w:color w:val="3E2417"/>
        </w:rPr>
        <w:t>от</w:t>
      </w:r>
      <w:r>
        <w:rPr>
          <w:color w:val="3E2417"/>
          <w:spacing w:val="-2"/>
        </w:rPr>
        <w:t xml:space="preserve"> </w:t>
      </w:r>
      <w:r>
        <w:rPr>
          <w:color w:val="3E2417"/>
        </w:rPr>
        <w:t>расписания</w:t>
      </w:r>
      <w:r>
        <w:rPr>
          <w:color w:val="3E2417"/>
          <w:spacing w:val="-1"/>
        </w:rPr>
        <w:t xml:space="preserve"> </w:t>
      </w:r>
      <w:r>
        <w:rPr>
          <w:color w:val="3E2417"/>
        </w:rPr>
        <w:t>уроков.</w:t>
      </w:r>
    </w:p>
    <w:p w:rsidR="007B404B" w:rsidRDefault="007B404B" w:rsidP="007B404B">
      <w:pPr>
        <w:pStyle w:val="a3"/>
        <w:spacing w:before="101"/>
        <w:ind w:right="807"/>
      </w:pPr>
      <w:r>
        <w:rPr>
          <w:color w:val="3E2417"/>
        </w:rPr>
        <w:t>В</w:t>
      </w:r>
      <w:r>
        <w:rPr>
          <w:color w:val="3E2417"/>
          <w:spacing w:val="71"/>
        </w:rPr>
        <w:t xml:space="preserve"> </w:t>
      </w:r>
      <w:r>
        <w:rPr>
          <w:color w:val="3E2417"/>
        </w:rPr>
        <w:t xml:space="preserve">соответствии  </w:t>
      </w:r>
      <w:r>
        <w:rPr>
          <w:color w:val="3E2417"/>
          <w:spacing w:val="12"/>
        </w:rPr>
        <w:t xml:space="preserve"> </w:t>
      </w:r>
      <w:r>
        <w:rPr>
          <w:color w:val="3E2417"/>
        </w:rPr>
        <w:t xml:space="preserve">с  </w:t>
      </w:r>
      <w:r>
        <w:rPr>
          <w:color w:val="3E2417"/>
          <w:spacing w:val="11"/>
        </w:rPr>
        <w:t xml:space="preserve"> </w:t>
      </w:r>
      <w:r>
        <w:rPr>
          <w:color w:val="3E2417"/>
        </w:rPr>
        <w:t xml:space="preserve">санитарно-эпидемиологическими  </w:t>
      </w:r>
      <w:r>
        <w:rPr>
          <w:color w:val="3E2417"/>
          <w:spacing w:val="13"/>
        </w:rPr>
        <w:t xml:space="preserve"> </w:t>
      </w:r>
      <w:r>
        <w:rPr>
          <w:color w:val="3E2417"/>
        </w:rPr>
        <w:t xml:space="preserve">нормами  </w:t>
      </w:r>
      <w:r>
        <w:rPr>
          <w:color w:val="3E2417"/>
          <w:spacing w:val="13"/>
        </w:rPr>
        <w:t xml:space="preserve"> </w:t>
      </w:r>
      <w:r>
        <w:rPr>
          <w:color w:val="3E2417"/>
        </w:rPr>
        <w:t xml:space="preserve">и  </w:t>
      </w:r>
      <w:r>
        <w:rPr>
          <w:color w:val="3E2417"/>
          <w:spacing w:val="12"/>
        </w:rPr>
        <w:t xml:space="preserve"> </w:t>
      </w:r>
      <w:r>
        <w:rPr>
          <w:color w:val="3E2417"/>
        </w:rPr>
        <w:t xml:space="preserve">правилами  </w:t>
      </w:r>
      <w:r>
        <w:rPr>
          <w:color w:val="3E2417"/>
          <w:spacing w:val="13"/>
        </w:rPr>
        <w:t xml:space="preserve"> </w:t>
      </w:r>
      <w:r>
        <w:rPr>
          <w:color w:val="3E2417"/>
        </w:rPr>
        <w:t>занятия</w:t>
      </w:r>
      <w:r>
        <w:rPr>
          <w:color w:val="3E2417"/>
          <w:spacing w:val="-58"/>
        </w:rPr>
        <w:t xml:space="preserve"> </w:t>
      </w:r>
      <w:r>
        <w:rPr>
          <w:color w:val="3E2417"/>
        </w:rPr>
        <w:t xml:space="preserve">в рамках внеурочной деятельности занятия начинаются не ранее чем через 30 минут после </w:t>
      </w:r>
      <w:r>
        <w:rPr>
          <w:color w:val="3E2417"/>
          <w:spacing w:val="-57"/>
        </w:rPr>
        <w:t xml:space="preserve"> </w:t>
      </w:r>
      <w:r>
        <w:rPr>
          <w:color w:val="3E2417"/>
        </w:rPr>
        <w:t>окончания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уроков.</w:t>
      </w:r>
    </w:p>
    <w:p w:rsidR="007B404B" w:rsidRDefault="007B404B" w:rsidP="007B404B">
      <w:pPr>
        <w:pStyle w:val="a3"/>
        <w:spacing w:before="101"/>
        <w:ind w:right="807"/>
      </w:pPr>
      <w:r>
        <w:rPr>
          <w:color w:val="3E2417"/>
        </w:rPr>
        <w:t>Количество</w:t>
      </w:r>
      <w:r>
        <w:rPr>
          <w:color w:val="3E2417"/>
          <w:spacing w:val="-13"/>
        </w:rPr>
        <w:t xml:space="preserve"> </w:t>
      </w:r>
      <w:r>
        <w:rPr>
          <w:color w:val="3E2417"/>
        </w:rPr>
        <w:t>занятий</w:t>
      </w:r>
      <w:r>
        <w:rPr>
          <w:color w:val="3E2417"/>
          <w:spacing w:val="-14"/>
        </w:rPr>
        <w:t xml:space="preserve"> </w:t>
      </w:r>
      <w:r>
        <w:rPr>
          <w:color w:val="3E2417"/>
        </w:rPr>
        <w:t>внеурочной</w:t>
      </w:r>
      <w:r>
        <w:rPr>
          <w:color w:val="3E2417"/>
          <w:spacing w:val="-12"/>
        </w:rPr>
        <w:t xml:space="preserve"> </w:t>
      </w:r>
      <w:r>
        <w:rPr>
          <w:color w:val="3E2417"/>
        </w:rPr>
        <w:t>деятельности</w:t>
      </w:r>
      <w:r>
        <w:rPr>
          <w:color w:val="3E2417"/>
          <w:spacing w:val="-14"/>
        </w:rPr>
        <w:t xml:space="preserve"> </w:t>
      </w:r>
      <w:r>
        <w:rPr>
          <w:color w:val="3E2417"/>
        </w:rPr>
        <w:t>для</w:t>
      </w:r>
      <w:r>
        <w:rPr>
          <w:color w:val="3E2417"/>
          <w:spacing w:val="-13"/>
        </w:rPr>
        <w:t xml:space="preserve"> </w:t>
      </w:r>
      <w:r>
        <w:rPr>
          <w:color w:val="3E2417"/>
        </w:rPr>
        <w:t>каждого</w:t>
      </w:r>
      <w:r>
        <w:rPr>
          <w:color w:val="3E2417"/>
          <w:spacing w:val="-13"/>
        </w:rPr>
        <w:t xml:space="preserve"> </w:t>
      </w:r>
      <w:r>
        <w:rPr>
          <w:color w:val="3E2417"/>
        </w:rPr>
        <w:t>обучающегося</w:t>
      </w:r>
      <w:r>
        <w:rPr>
          <w:color w:val="3E2417"/>
          <w:spacing w:val="-13"/>
        </w:rPr>
        <w:t xml:space="preserve"> </w:t>
      </w:r>
      <w:r>
        <w:rPr>
          <w:color w:val="3E2417"/>
        </w:rPr>
        <w:t>определяется</w:t>
      </w:r>
      <w:r>
        <w:rPr>
          <w:color w:val="3E2417"/>
          <w:spacing w:val="-13"/>
        </w:rPr>
        <w:t xml:space="preserve"> </w:t>
      </w:r>
      <w:r>
        <w:rPr>
          <w:color w:val="3E2417"/>
        </w:rPr>
        <w:t>его</w:t>
      </w:r>
      <w:r>
        <w:rPr>
          <w:color w:val="3E2417"/>
          <w:spacing w:val="-57"/>
        </w:rPr>
        <w:t xml:space="preserve"> </w:t>
      </w:r>
      <w:r>
        <w:rPr>
          <w:color w:val="3E2417"/>
        </w:rPr>
        <w:t>родителями</w:t>
      </w:r>
      <w:r>
        <w:rPr>
          <w:color w:val="3E2417"/>
          <w:spacing w:val="61"/>
        </w:rPr>
        <w:t xml:space="preserve"> </w:t>
      </w:r>
      <w:r>
        <w:rPr>
          <w:color w:val="3E2417"/>
        </w:rPr>
        <w:t>(законными</w:t>
      </w:r>
      <w:r>
        <w:rPr>
          <w:color w:val="3E2417"/>
          <w:spacing w:val="61"/>
        </w:rPr>
        <w:t xml:space="preserve"> </w:t>
      </w:r>
      <w:r>
        <w:rPr>
          <w:color w:val="3E2417"/>
        </w:rPr>
        <w:t>представителями)</w:t>
      </w:r>
      <w:proofErr w:type="gramStart"/>
      <w:r>
        <w:rPr>
          <w:color w:val="3E2417"/>
        </w:rPr>
        <w:t>.</w:t>
      </w:r>
      <w:proofErr w:type="gramEnd"/>
      <w:r>
        <w:rPr>
          <w:color w:val="3E2417"/>
          <w:spacing w:val="61"/>
        </w:rPr>
        <w:t xml:space="preserve"> </w:t>
      </w:r>
      <w:proofErr w:type="gramStart"/>
      <w:r>
        <w:rPr>
          <w:color w:val="3E2417"/>
        </w:rPr>
        <w:t>с</w:t>
      </w:r>
      <w:proofErr w:type="gramEnd"/>
      <w:r>
        <w:rPr>
          <w:color w:val="3E2417"/>
          <w:spacing w:val="61"/>
        </w:rPr>
        <w:t xml:space="preserve"> </w:t>
      </w:r>
      <w:r>
        <w:rPr>
          <w:color w:val="3E2417"/>
        </w:rPr>
        <w:t>учётом</w:t>
      </w:r>
      <w:r>
        <w:rPr>
          <w:color w:val="3E2417"/>
          <w:spacing w:val="61"/>
        </w:rPr>
        <w:t xml:space="preserve"> </w:t>
      </w:r>
      <w:r>
        <w:rPr>
          <w:color w:val="3E2417"/>
        </w:rPr>
        <w:t>занятости</w:t>
      </w:r>
      <w:r>
        <w:rPr>
          <w:color w:val="3E2417"/>
          <w:spacing w:val="61"/>
        </w:rPr>
        <w:t xml:space="preserve"> </w:t>
      </w:r>
      <w:r>
        <w:rPr>
          <w:color w:val="3E2417"/>
        </w:rPr>
        <w:t>обучающихся   во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второй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половине</w:t>
      </w:r>
      <w:r>
        <w:rPr>
          <w:color w:val="3E2417"/>
          <w:spacing w:val="-1"/>
        </w:rPr>
        <w:t xml:space="preserve"> </w:t>
      </w:r>
      <w:r>
        <w:rPr>
          <w:color w:val="3E2417"/>
        </w:rPr>
        <w:t>дня.</w:t>
      </w:r>
    </w:p>
    <w:p w:rsidR="007B404B" w:rsidRDefault="007B404B" w:rsidP="007B404B">
      <w:pPr>
        <w:pStyle w:val="a3"/>
        <w:spacing w:before="99"/>
        <w:ind w:right="807"/>
      </w:pPr>
      <w:r>
        <w:rPr>
          <w:color w:val="3E2417"/>
        </w:rPr>
        <w:t>Чередование учебной и внеурочной деятельности устанавливается календарным учебным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графиком.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Время,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отведённое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на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внеурочную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деятельность,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не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учитывается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при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определении максимально</w:t>
      </w:r>
      <w:r>
        <w:rPr>
          <w:color w:val="3E2417"/>
          <w:spacing w:val="-1"/>
        </w:rPr>
        <w:t xml:space="preserve"> </w:t>
      </w:r>
      <w:r>
        <w:rPr>
          <w:color w:val="3E2417"/>
        </w:rPr>
        <w:t>допустимой недельной нагрузки</w:t>
      </w:r>
      <w:r>
        <w:rPr>
          <w:color w:val="3E2417"/>
          <w:spacing w:val="1"/>
        </w:rPr>
        <w:t xml:space="preserve"> </w:t>
      </w:r>
      <w:proofErr w:type="gramStart"/>
      <w:r>
        <w:rPr>
          <w:color w:val="3E2417"/>
        </w:rPr>
        <w:t>обучающихся</w:t>
      </w:r>
      <w:proofErr w:type="gramEnd"/>
      <w:r>
        <w:rPr>
          <w:color w:val="3E2417"/>
        </w:rPr>
        <w:t>.</w:t>
      </w:r>
    </w:p>
    <w:p w:rsidR="007B404B" w:rsidRDefault="007B404B" w:rsidP="007B404B">
      <w:pPr>
        <w:pStyle w:val="a3"/>
        <w:spacing w:before="100"/>
        <w:ind w:right="807"/>
      </w:pPr>
      <w:r>
        <w:rPr>
          <w:color w:val="3E2417"/>
        </w:rPr>
        <w:t>Занятия</w:t>
      </w:r>
      <w:r>
        <w:rPr>
          <w:color w:val="3E2417"/>
          <w:spacing w:val="60"/>
        </w:rPr>
        <w:t xml:space="preserve"> </w:t>
      </w:r>
      <w:r>
        <w:rPr>
          <w:color w:val="3E2417"/>
        </w:rPr>
        <w:t>проводятся   педагогами   учреждения   во   второй   половине   дня</w:t>
      </w:r>
      <w:r>
        <w:rPr>
          <w:color w:val="3E2417"/>
          <w:spacing w:val="60"/>
        </w:rPr>
        <w:t xml:space="preserve"> </w:t>
      </w:r>
      <w:r>
        <w:rPr>
          <w:color w:val="3E2417"/>
        </w:rPr>
        <w:t>после   обеда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и</w:t>
      </w:r>
      <w:r>
        <w:rPr>
          <w:color w:val="3E2417"/>
          <w:spacing w:val="39"/>
        </w:rPr>
        <w:t xml:space="preserve"> </w:t>
      </w:r>
      <w:r>
        <w:rPr>
          <w:color w:val="3E2417"/>
        </w:rPr>
        <w:t>динамической</w:t>
      </w:r>
      <w:r>
        <w:rPr>
          <w:color w:val="3E2417"/>
          <w:spacing w:val="97"/>
        </w:rPr>
        <w:t xml:space="preserve"> </w:t>
      </w:r>
      <w:r>
        <w:rPr>
          <w:color w:val="3E2417"/>
        </w:rPr>
        <w:t>паузы</w:t>
      </w:r>
      <w:r>
        <w:rPr>
          <w:color w:val="3E2417"/>
          <w:spacing w:val="96"/>
        </w:rPr>
        <w:t xml:space="preserve"> </w:t>
      </w:r>
      <w:r>
        <w:rPr>
          <w:color w:val="3E2417"/>
        </w:rPr>
        <w:t>в</w:t>
      </w:r>
      <w:r>
        <w:rPr>
          <w:color w:val="3E2417"/>
          <w:spacing w:val="95"/>
        </w:rPr>
        <w:t xml:space="preserve"> </w:t>
      </w:r>
      <w:r>
        <w:rPr>
          <w:color w:val="3E2417"/>
        </w:rPr>
        <w:t>кабинетах</w:t>
      </w:r>
      <w:r>
        <w:rPr>
          <w:color w:val="3E2417"/>
          <w:spacing w:val="99"/>
        </w:rPr>
        <w:t xml:space="preserve"> </w:t>
      </w:r>
      <w:r>
        <w:rPr>
          <w:color w:val="3E2417"/>
        </w:rPr>
        <w:t>школы,</w:t>
      </w:r>
      <w:r>
        <w:rPr>
          <w:color w:val="3E2417"/>
          <w:spacing w:val="97"/>
        </w:rPr>
        <w:t xml:space="preserve"> </w:t>
      </w:r>
      <w:r>
        <w:rPr>
          <w:color w:val="3E2417"/>
        </w:rPr>
        <w:t>не</w:t>
      </w:r>
      <w:r>
        <w:rPr>
          <w:color w:val="3E2417"/>
          <w:spacing w:val="95"/>
        </w:rPr>
        <w:t xml:space="preserve"> </w:t>
      </w:r>
      <w:r>
        <w:rPr>
          <w:color w:val="3E2417"/>
        </w:rPr>
        <w:t>задействованных</w:t>
      </w:r>
      <w:r>
        <w:rPr>
          <w:color w:val="3E2417"/>
          <w:spacing w:val="99"/>
        </w:rPr>
        <w:t xml:space="preserve"> </w:t>
      </w:r>
      <w:r>
        <w:rPr>
          <w:color w:val="3E2417"/>
        </w:rPr>
        <w:t>в</w:t>
      </w:r>
      <w:r>
        <w:rPr>
          <w:color w:val="3E2417"/>
          <w:spacing w:val="96"/>
        </w:rPr>
        <w:t xml:space="preserve"> </w:t>
      </w:r>
      <w:r>
        <w:rPr>
          <w:color w:val="3E2417"/>
        </w:rPr>
        <w:t>данный</w:t>
      </w:r>
      <w:r>
        <w:rPr>
          <w:color w:val="3E2417"/>
          <w:spacing w:val="97"/>
        </w:rPr>
        <w:t xml:space="preserve"> </w:t>
      </w:r>
      <w:r>
        <w:rPr>
          <w:color w:val="3E2417"/>
        </w:rPr>
        <w:t>момент</w:t>
      </w:r>
      <w:r>
        <w:rPr>
          <w:color w:val="3E2417"/>
          <w:spacing w:val="-58"/>
        </w:rPr>
        <w:t xml:space="preserve"> </w:t>
      </w:r>
      <w:r>
        <w:rPr>
          <w:color w:val="3E2417"/>
        </w:rPr>
        <w:t>в учебном процессе. Занятия кружка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«Подвижные игры» организованы на базе спортивного</w:t>
      </w:r>
      <w:r>
        <w:rPr>
          <w:color w:val="3E2417"/>
          <w:spacing w:val="-3"/>
        </w:rPr>
        <w:t xml:space="preserve"> </w:t>
      </w:r>
      <w:r>
        <w:rPr>
          <w:color w:val="3E2417"/>
        </w:rPr>
        <w:t>зала.</w:t>
      </w:r>
    </w:p>
    <w:p w:rsidR="007B404B" w:rsidRDefault="007B404B" w:rsidP="007B404B">
      <w:pPr>
        <w:pStyle w:val="a3"/>
        <w:spacing w:before="101"/>
        <w:ind w:right="807"/>
      </w:pPr>
      <w:r>
        <w:rPr>
          <w:color w:val="3E2417"/>
        </w:rPr>
        <w:t>Посещение</w:t>
      </w:r>
      <w:r>
        <w:rPr>
          <w:color w:val="3E2417"/>
          <w:spacing w:val="114"/>
        </w:rPr>
        <w:t xml:space="preserve"> </w:t>
      </w:r>
      <w:r>
        <w:rPr>
          <w:color w:val="3E2417"/>
        </w:rPr>
        <w:t xml:space="preserve">кружков  </w:t>
      </w:r>
      <w:r>
        <w:rPr>
          <w:color w:val="3E2417"/>
          <w:spacing w:val="56"/>
        </w:rPr>
        <w:t xml:space="preserve"> </w:t>
      </w:r>
      <w:r>
        <w:rPr>
          <w:color w:val="3E2417"/>
        </w:rPr>
        <w:t xml:space="preserve">и  </w:t>
      </w:r>
      <w:r>
        <w:rPr>
          <w:color w:val="3E2417"/>
          <w:spacing w:val="55"/>
        </w:rPr>
        <w:t xml:space="preserve"> </w:t>
      </w:r>
      <w:r>
        <w:rPr>
          <w:color w:val="3E2417"/>
        </w:rPr>
        <w:t xml:space="preserve">секций  </w:t>
      </w:r>
      <w:r>
        <w:rPr>
          <w:color w:val="3E2417"/>
          <w:spacing w:val="55"/>
        </w:rPr>
        <w:t xml:space="preserve"> </w:t>
      </w:r>
      <w:r>
        <w:rPr>
          <w:color w:val="3E2417"/>
        </w:rPr>
        <w:t xml:space="preserve">дает  </w:t>
      </w:r>
      <w:r>
        <w:rPr>
          <w:color w:val="3E2417"/>
          <w:spacing w:val="55"/>
        </w:rPr>
        <w:t xml:space="preserve"> </w:t>
      </w:r>
      <w:r>
        <w:rPr>
          <w:color w:val="3E2417"/>
        </w:rPr>
        <w:t xml:space="preserve">возможность  </w:t>
      </w:r>
      <w:r>
        <w:rPr>
          <w:color w:val="3E2417"/>
          <w:spacing w:val="55"/>
        </w:rPr>
        <w:t xml:space="preserve"> </w:t>
      </w:r>
      <w:proofErr w:type="gramStart"/>
      <w:r>
        <w:rPr>
          <w:color w:val="3E2417"/>
        </w:rPr>
        <w:t>обучающимся</w:t>
      </w:r>
      <w:proofErr w:type="gramEnd"/>
      <w:r>
        <w:rPr>
          <w:color w:val="3E2417"/>
        </w:rPr>
        <w:t xml:space="preserve">  </w:t>
      </w:r>
      <w:r>
        <w:rPr>
          <w:color w:val="3E2417"/>
          <w:spacing w:val="54"/>
        </w:rPr>
        <w:t xml:space="preserve"> </w:t>
      </w:r>
      <w:r>
        <w:rPr>
          <w:color w:val="3E2417"/>
        </w:rPr>
        <w:t>адаптироваться</w:t>
      </w:r>
      <w:r>
        <w:rPr>
          <w:color w:val="3E2417"/>
          <w:spacing w:val="-58"/>
        </w:rPr>
        <w:t xml:space="preserve"> </w:t>
      </w:r>
      <w:r>
        <w:rPr>
          <w:color w:val="3E2417"/>
        </w:rPr>
        <w:t>в среде сверстников, индивидуальная работа педагога помогает глубоко изучить и усвоить</w:t>
      </w:r>
      <w:r>
        <w:rPr>
          <w:color w:val="3E2417"/>
          <w:spacing w:val="-57"/>
        </w:rPr>
        <w:t xml:space="preserve"> </w:t>
      </w:r>
      <w:r>
        <w:rPr>
          <w:color w:val="3E2417"/>
        </w:rPr>
        <w:t>материал.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На занятиях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педагоги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стараются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раскрыть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у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учащихся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организаторские,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творческие,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музыкальные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способности,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что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играет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немаловажную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роль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в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духовном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развитии подростков.</w:t>
      </w:r>
    </w:p>
    <w:p w:rsidR="007B404B" w:rsidRDefault="007B404B" w:rsidP="007B404B">
      <w:pPr>
        <w:pStyle w:val="a5"/>
        <w:numPr>
          <w:ilvl w:val="0"/>
          <w:numId w:val="6"/>
        </w:numPr>
        <w:tabs>
          <w:tab w:val="left" w:pos="462"/>
        </w:tabs>
        <w:spacing w:before="101" w:line="237" w:lineRule="auto"/>
        <w:ind w:right="807"/>
        <w:jc w:val="both"/>
        <w:rPr>
          <w:sz w:val="24"/>
        </w:rPr>
      </w:pPr>
      <w:r>
        <w:rPr>
          <w:color w:val="3E2417"/>
          <w:sz w:val="24"/>
        </w:rPr>
        <w:t>При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организации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внеурочной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деятельности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используются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программы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линейных</w:t>
      </w:r>
      <w:r>
        <w:rPr>
          <w:color w:val="3E2417"/>
          <w:spacing w:val="-57"/>
          <w:sz w:val="24"/>
        </w:rPr>
        <w:t xml:space="preserve"> </w:t>
      </w:r>
      <w:r>
        <w:rPr>
          <w:color w:val="3E2417"/>
          <w:sz w:val="24"/>
        </w:rPr>
        <w:t>(тематических)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курсов.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В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рамках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реализации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ОП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НОО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предусмотрено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проведение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тематических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мероприятий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по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всем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направлениям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внеурочной деятельности.</w:t>
      </w:r>
    </w:p>
    <w:p w:rsidR="007B404B" w:rsidRDefault="007B404B" w:rsidP="007B404B">
      <w:pPr>
        <w:pStyle w:val="a3"/>
        <w:spacing w:before="7"/>
        <w:ind w:left="0" w:right="807"/>
        <w:jc w:val="left"/>
        <w:rPr>
          <w:sz w:val="32"/>
        </w:rPr>
      </w:pPr>
    </w:p>
    <w:p w:rsidR="007B404B" w:rsidRDefault="007B404B" w:rsidP="007B404B">
      <w:pPr>
        <w:pStyle w:val="a3"/>
        <w:ind w:left="509" w:right="807" w:firstLine="60"/>
      </w:pPr>
      <w:r>
        <w:rPr>
          <w:b/>
          <w:color w:val="3E2417"/>
        </w:rPr>
        <w:t>Внеурочная</w:t>
      </w:r>
      <w:r>
        <w:rPr>
          <w:b/>
          <w:color w:val="3E2417"/>
          <w:spacing w:val="1"/>
        </w:rPr>
        <w:t xml:space="preserve"> </w:t>
      </w:r>
      <w:r>
        <w:rPr>
          <w:b/>
          <w:color w:val="3E2417"/>
        </w:rPr>
        <w:t xml:space="preserve">деятельность </w:t>
      </w:r>
      <w:r>
        <w:rPr>
          <w:color w:val="3E2417"/>
        </w:rPr>
        <w:t>–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это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образовательная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деятельность,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осуществляемая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в</w:t>
      </w:r>
      <w:r>
        <w:rPr>
          <w:color w:val="3E2417"/>
          <w:spacing w:val="-57"/>
        </w:rPr>
        <w:t xml:space="preserve"> </w:t>
      </w:r>
      <w:r>
        <w:rPr>
          <w:color w:val="3E2417"/>
        </w:rPr>
        <w:t>формах,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отличных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от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классно-урочной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системы,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направленная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на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достижение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планируемых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результатов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освоения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основной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образовательной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программы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начального</w:t>
      </w:r>
      <w:r>
        <w:rPr>
          <w:color w:val="3E2417"/>
          <w:spacing w:val="-57"/>
        </w:rPr>
        <w:t xml:space="preserve"> </w:t>
      </w:r>
      <w:r>
        <w:rPr>
          <w:color w:val="3E2417"/>
        </w:rPr>
        <w:t>общего и основного общего образования. Внеурочная деятельность является составной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частью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учебно-воспитательного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процесса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одной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из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форм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организации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свободного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времени</w:t>
      </w:r>
      <w:r>
        <w:rPr>
          <w:color w:val="3E2417"/>
          <w:spacing w:val="2"/>
        </w:rPr>
        <w:t xml:space="preserve"> </w:t>
      </w:r>
      <w:r>
        <w:rPr>
          <w:color w:val="3E2417"/>
        </w:rPr>
        <w:t>учащихся.</w:t>
      </w:r>
    </w:p>
    <w:p w:rsidR="007B404B" w:rsidRDefault="007B404B" w:rsidP="007B404B">
      <w:pPr>
        <w:pStyle w:val="2"/>
        <w:spacing w:before="103" w:line="274" w:lineRule="exact"/>
        <w:ind w:left="461" w:right="807"/>
        <w:jc w:val="both"/>
      </w:pPr>
      <w:r>
        <w:rPr>
          <w:color w:val="3E2417"/>
        </w:rPr>
        <w:t>Цель</w:t>
      </w:r>
      <w:r>
        <w:rPr>
          <w:color w:val="3E2417"/>
          <w:spacing w:val="-3"/>
        </w:rPr>
        <w:t xml:space="preserve"> </w:t>
      </w:r>
      <w:r>
        <w:rPr>
          <w:color w:val="3E2417"/>
        </w:rPr>
        <w:t>внеурочной</w:t>
      </w:r>
      <w:r>
        <w:rPr>
          <w:color w:val="3E2417"/>
          <w:spacing w:val="-2"/>
        </w:rPr>
        <w:t xml:space="preserve"> </w:t>
      </w:r>
      <w:r>
        <w:rPr>
          <w:color w:val="3E2417"/>
        </w:rPr>
        <w:t>деятельности</w:t>
      </w:r>
    </w:p>
    <w:p w:rsidR="007B404B" w:rsidRDefault="007B404B" w:rsidP="007B404B">
      <w:pPr>
        <w:pStyle w:val="a3"/>
        <w:tabs>
          <w:tab w:val="left" w:pos="2499"/>
          <w:tab w:val="left" w:pos="4486"/>
          <w:tab w:val="left" w:pos="7088"/>
          <w:tab w:val="left" w:pos="8820"/>
        </w:tabs>
        <w:ind w:right="807"/>
      </w:pPr>
      <w:r>
        <w:rPr>
          <w:color w:val="3E2417"/>
        </w:rPr>
        <w:t xml:space="preserve">Создание    </w:t>
      </w:r>
      <w:r>
        <w:rPr>
          <w:color w:val="3E2417"/>
          <w:spacing w:val="18"/>
        </w:rPr>
        <w:t xml:space="preserve"> </w:t>
      </w:r>
      <w:r>
        <w:rPr>
          <w:color w:val="3E2417"/>
        </w:rPr>
        <w:t xml:space="preserve">условий    </w:t>
      </w:r>
      <w:r>
        <w:rPr>
          <w:color w:val="3E2417"/>
          <w:spacing w:val="19"/>
        </w:rPr>
        <w:t xml:space="preserve"> </w:t>
      </w:r>
      <w:r>
        <w:rPr>
          <w:color w:val="3E2417"/>
        </w:rPr>
        <w:t xml:space="preserve">для    </w:t>
      </w:r>
      <w:r>
        <w:rPr>
          <w:color w:val="3E2417"/>
          <w:spacing w:val="18"/>
        </w:rPr>
        <w:t xml:space="preserve"> </w:t>
      </w:r>
      <w:r>
        <w:rPr>
          <w:color w:val="3E2417"/>
        </w:rPr>
        <w:t xml:space="preserve">достижения    </w:t>
      </w:r>
      <w:r>
        <w:rPr>
          <w:color w:val="3E2417"/>
          <w:spacing w:val="19"/>
        </w:rPr>
        <w:t xml:space="preserve"> </w:t>
      </w:r>
      <w:r>
        <w:rPr>
          <w:color w:val="3E2417"/>
        </w:rPr>
        <w:t xml:space="preserve">учащимися     </w:t>
      </w:r>
      <w:r>
        <w:rPr>
          <w:color w:val="3E2417"/>
          <w:spacing w:val="18"/>
        </w:rPr>
        <w:t xml:space="preserve"> </w:t>
      </w:r>
      <w:r>
        <w:rPr>
          <w:color w:val="3E2417"/>
        </w:rPr>
        <w:t xml:space="preserve">необходимого    </w:t>
      </w:r>
      <w:r>
        <w:rPr>
          <w:color w:val="3E2417"/>
          <w:spacing w:val="18"/>
        </w:rPr>
        <w:t xml:space="preserve"> </w:t>
      </w:r>
      <w:r>
        <w:rPr>
          <w:color w:val="3E2417"/>
        </w:rPr>
        <w:t xml:space="preserve">для    </w:t>
      </w:r>
      <w:r>
        <w:rPr>
          <w:color w:val="3E2417"/>
          <w:spacing w:val="19"/>
        </w:rPr>
        <w:t xml:space="preserve"> </w:t>
      </w:r>
      <w:r>
        <w:rPr>
          <w:color w:val="3E2417"/>
        </w:rPr>
        <w:t>жизни</w:t>
      </w:r>
      <w:r>
        <w:rPr>
          <w:color w:val="3E2417"/>
          <w:spacing w:val="-58"/>
        </w:rPr>
        <w:t xml:space="preserve"> </w:t>
      </w:r>
      <w:r>
        <w:rPr>
          <w:color w:val="3E2417"/>
        </w:rPr>
        <w:t>в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обществе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социального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опыта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формирования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принимаемой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обществом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системы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ценностей,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создание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условий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для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многогранного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развития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социализации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каждого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учащегося</w:t>
      </w:r>
      <w:r>
        <w:rPr>
          <w:color w:val="3E2417"/>
          <w:spacing w:val="-7"/>
        </w:rPr>
        <w:t xml:space="preserve"> </w:t>
      </w:r>
      <w:r>
        <w:rPr>
          <w:color w:val="3E2417"/>
        </w:rPr>
        <w:t>в</w:t>
      </w:r>
      <w:r>
        <w:rPr>
          <w:color w:val="3E2417"/>
          <w:spacing w:val="-6"/>
        </w:rPr>
        <w:t xml:space="preserve"> </w:t>
      </w:r>
      <w:r>
        <w:rPr>
          <w:color w:val="3E2417"/>
        </w:rPr>
        <w:t>свободное</w:t>
      </w:r>
      <w:r>
        <w:rPr>
          <w:color w:val="3E2417"/>
          <w:spacing w:val="-4"/>
        </w:rPr>
        <w:t xml:space="preserve"> </w:t>
      </w:r>
      <w:r>
        <w:rPr>
          <w:color w:val="3E2417"/>
        </w:rPr>
        <w:t>от</w:t>
      </w:r>
      <w:r>
        <w:rPr>
          <w:color w:val="3E2417"/>
          <w:spacing w:val="-3"/>
        </w:rPr>
        <w:t xml:space="preserve"> </w:t>
      </w:r>
      <w:r>
        <w:rPr>
          <w:color w:val="3E2417"/>
        </w:rPr>
        <w:t>учёбы</w:t>
      </w:r>
      <w:r>
        <w:rPr>
          <w:color w:val="3E2417"/>
          <w:spacing w:val="-6"/>
        </w:rPr>
        <w:t xml:space="preserve"> </w:t>
      </w:r>
      <w:r>
        <w:rPr>
          <w:color w:val="3E2417"/>
        </w:rPr>
        <w:t>время.</w:t>
      </w:r>
      <w:r>
        <w:rPr>
          <w:color w:val="3E2417"/>
          <w:spacing w:val="-6"/>
        </w:rPr>
        <w:t xml:space="preserve"> </w:t>
      </w:r>
      <w:r>
        <w:rPr>
          <w:color w:val="3E2417"/>
        </w:rPr>
        <w:t>Создание</w:t>
      </w:r>
      <w:r>
        <w:rPr>
          <w:color w:val="3E2417"/>
          <w:spacing w:val="-7"/>
        </w:rPr>
        <w:t xml:space="preserve"> </w:t>
      </w:r>
      <w:r>
        <w:rPr>
          <w:color w:val="3E2417"/>
        </w:rPr>
        <w:t>воспитывающей</w:t>
      </w:r>
      <w:r>
        <w:rPr>
          <w:color w:val="3E2417"/>
          <w:spacing w:val="-5"/>
        </w:rPr>
        <w:t xml:space="preserve"> </w:t>
      </w:r>
      <w:r>
        <w:rPr>
          <w:color w:val="3E2417"/>
        </w:rPr>
        <w:t>среды,</w:t>
      </w:r>
      <w:r>
        <w:rPr>
          <w:color w:val="3E2417"/>
          <w:spacing w:val="-6"/>
        </w:rPr>
        <w:t xml:space="preserve"> </w:t>
      </w:r>
      <w:r>
        <w:rPr>
          <w:color w:val="3E2417"/>
        </w:rPr>
        <w:t>обеспечивающей</w:t>
      </w:r>
      <w:r>
        <w:rPr>
          <w:color w:val="3E2417"/>
          <w:spacing w:val="-58"/>
        </w:rPr>
        <w:t xml:space="preserve"> </w:t>
      </w:r>
      <w:r>
        <w:rPr>
          <w:color w:val="3E2417"/>
        </w:rPr>
        <w:t>активизацию</w:t>
      </w:r>
      <w:r>
        <w:rPr>
          <w:color w:val="3E2417"/>
        </w:rPr>
        <w:tab/>
        <w:t>социальных,</w:t>
      </w:r>
      <w:r>
        <w:rPr>
          <w:color w:val="3E2417"/>
        </w:rPr>
        <w:tab/>
        <w:t>интеллектуальных</w:t>
      </w:r>
      <w:r>
        <w:rPr>
          <w:color w:val="3E2417"/>
        </w:rPr>
        <w:tab/>
        <w:t>интересов</w:t>
      </w:r>
      <w:r>
        <w:rPr>
          <w:color w:val="3E2417"/>
        </w:rPr>
        <w:tab/>
      </w:r>
      <w:r>
        <w:rPr>
          <w:color w:val="3E2417"/>
          <w:spacing w:val="-1"/>
        </w:rPr>
        <w:t>учащихся</w:t>
      </w:r>
      <w:r>
        <w:rPr>
          <w:color w:val="3E2417"/>
          <w:spacing w:val="-58"/>
        </w:rPr>
        <w:t xml:space="preserve"> </w:t>
      </w:r>
      <w:r>
        <w:rPr>
          <w:color w:val="3E2417"/>
        </w:rPr>
        <w:t>в свободное время, развитие здоровой,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творчески растущей личности, с формированной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 xml:space="preserve">гражданской   </w:t>
      </w:r>
      <w:r>
        <w:rPr>
          <w:color w:val="3E2417"/>
          <w:spacing w:val="51"/>
        </w:rPr>
        <w:t xml:space="preserve"> </w:t>
      </w:r>
      <w:r>
        <w:rPr>
          <w:color w:val="3E2417"/>
        </w:rPr>
        <w:t xml:space="preserve">ответственностью    </w:t>
      </w:r>
      <w:r>
        <w:rPr>
          <w:color w:val="3E2417"/>
          <w:spacing w:val="47"/>
        </w:rPr>
        <w:t xml:space="preserve"> </w:t>
      </w:r>
      <w:r>
        <w:rPr>
          <w:color w:val="3E2417"/>
        </w:rPr>
        <w:t xml:space="preserve">и    </w:t>
      </w:r>
      <w:r>
        <w:rPr>
          <w:color w:val="3E2417"/>
          <w:spacing w:val="48"/>
        </w:rPr>
        <w:t xml:space="preserve"> </w:t>
      </w:r>
      <w:r>
        <w:rPr>
          <w:color w:val="3E2417"/>
        </w:rPr>
        <w:t xml:space="preserve">правовым    </w:t>
      </w:r>
      <w:r>
        <w:rPr>
          <w:color w:val="3E2417"/>
          <w:spacing w:val="48"/>
        </w:rPr>
        <w:t xml:space="preserve"> </w:t>
      </w:r>
      <w:r>
        <w:rPr>
          <w:color w:val="3E2417"/>
        </w:rPr>
        <w:t xml:space="preserve">самосознанием,    </w:t>
      </w:r>
      <w:r>
        <w:rPr>
          <w:color w:val="3E2417"/>
          <w:spacing w:val="49"/>
        </w:rPr>
        <w:t xml:space="preserve"> </w:t>
      </w:r>
      <w:r>
        <w:rPr>
          <w:color w:val="3E2417"/>
        </w:rPr>
        <w:t>подготовленной</w:t>
      </w:r>
      <w:r>
        <w:rPr>
          <w:color w:val="3E2417"/>
          <w:spacing w:val="-58"/>
        </w:rPr>
        <w:t xml:space="preserve"> </w:t>
      </w:r>
      <w:r>
        <w:rPr>
          <w:color w:val="3E2417"/>
        </w:rPr>
        <w:t>к жизнедеятельности в новых условиях, способной на социально значимую практическую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деятельность,</w:t>
      </w:r>
      <w:r>
        <w:rPr>
          <w:color w:val="3E2417"/>
          <w:spacing w:val="-1"/>
        </w:rPr>
        <w:t xml:space="preserve"> </w:t>
      </w:r>
      <w:r>
        <w:rPr>
          <w:color w:val="3E2417"/>
        </w:rPr>
        <w:t>реализацию добровольческих инициатив.</w:t>
      </w:r>
    </w:p>
    <w:p w:rsidR="007B404B" w:rsidRDefault="007B404B" w:rsidP="007B404B">
      <w:pPr>
        <w:pStyle w:val="2"/>
        <w:spacing w:before="104" w:line="274" w:lineRule="exact"/>
        <w:ind w:left="461" w:right="807"/>
        <w:jc w:val="both"/>
      </w:pPr>
      <w:r>
        <w:rPr>
          <w:color w:val="3E2417"/>
        </w:rPr>
        <w:t>Основные</w:t>
      </w:r>
      <w:r>
        <w:rPr>
          <w:color w:val="3E2417"/>
          <w:spacing w:val="-3"/>
        </w:rPr>
        <w:t xml:space="preserve"> </w:t>
      </w:r>
      <w:r>
        <w:rPr>
          <w:color w:val="3E2417"/>
        </w:rPr>
        <w:t>задачи</w:t>
      </w:r>
      <w:r>
        <w:rPr>
          <w:color w:val="3E2417"/>
          <w:spacing w:val="-2"/>
        </w:rPr>
        <w:t xml:space="preserve"> </w:t>
      </w:r>
      <w:r>
        <w:rPr>
          <w:color w:val="3E2417"/>
        </w:rPr>
        <w:t>внеурочной</w:t>
      </w:r>
      <w:r>
        <w:rPr>
          <w:color w:val="3E2417"/>
          <w:spacing w:val="-2"/>
        </w:rPr>
        <w:t xml:space="preserve"> </w:t>
      </w:r>
      <w:r>
        <w:rPr>
          <w:color w:val="3E2417"/>
        </w:rPr>
        <w:t>деятельности</w:t>
      </w:r>
    </w:p>
    <w:p w:rsidR="007B404B" w:rsidRDefault="007B404B" w:rsidP="007B404B">
      <w:pPr>
        <w:pStyle w:val="a5"/>
        <w:numPr>
          <w:ilvl w:val="0"/>
          <w:numId w:val="5"/>
        </w:numPr>
        <w:tabs>
          <w:tab w:val="left" w:pos="462"/>
        </w:tabs>
        <w:ind w:right="807"/>
        <w:jc w:val="both"/>
        <w:rPr>
          <w:sz w:val="24"/>
        </w:rPr>
      </w:pPr>
      <w:r>
        <w:rPr>
          <w:color w:val="3E2417"/>
          <w:sz w:val="24"/>
        </w:rPr>
        <w:t>поддержка учебной деятельности обучающихся в достижении планируемых результатов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освоения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программы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начального общего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образования;</w:t>
      </w:r>
    </w:p>
    <w:p w:rsidR="007B404B" w:rsidRDefault="007B404B" w:rsidP="007B404B">
      <w:pPr>
        <w:pStyle w:val="a5"/>
        <w:numPr>
          <w:ilvl w:val="0"/>
          <w:numId w:val="5"/>
        </w:numPr>
        <w:tabs>
          <w:tab w:val="left" w:pos="462"/>
        </w:tabs>
        <w:ind w:right="807"/>
        <w:jc w:val="both"/>
        <w:rPr>
          <w:sz w:val="24"/>
        </w:rPr>
      </w:pPr>
      <w:r>
        <w:rPr>
          <w:color w:val="3E2417"/>
          <w:sz w:val="24"/>
        </w:rPr>
        <w:lastRenderedPageBreak/>
        <w:t>совершенствование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навыков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общения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со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сверстниками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коммуникативных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умений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в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разновозрастной школьной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среде;</w:t>
      </w:r>
    </w:p>
    <w:p w:rsidR="007B404B" w:rsidRDefault="007B404B" w:rsidP="007B404B">
      <w:pPr>
        <w:pStyle w:val="a5"/>
        <w:numPr>
          <w:ilvl w:val="0"/>
          <w:numId w:val="5"/>
        </w:numPr>
        <w:tabs>
          <w:tab w:val="left" w:pos="462"/>
        </w:tabs>
        <w:ind w:right="807"/>
        <w:jc w:val="both"/>
        <w:rPr>
          <w:sz w:val="24"/>
        </w:rPr>
      </w:pPr>
      <w:r>
        <w:rPr>
          <w:color w:val="3E2417"/>
          <w:sz w:val="24"/>
        </w:rPr>
        <w:t>формирование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навыков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организации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своей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жизнедеятельности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учетом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правил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безопасного образа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жизни;</w:t>
      </w:r>
    </w:p>
    <w:p w:rsidR="007B404B" w:rsidRDefault="007B404B" w:rsidP="007B404B">
      <w:pPr>
        <w:pStyle w:val="a5"/>
        <w:numPr>
          <w:ilvl w:val="0"/>
          <w:numId w:val="5"/>
        </w:numPr>
        <w:tabs>
          <w:tab w:val="left" w:pos="462"/>
        </w:tabs>
        <w:ind w:right="807"/>
        <w:jc w:val="both"/>
        <w:rPr>
          <w:sz w:val="24"/>
        </w:rPr>
      </w:pPr>
      <w:r>
        <w:rPr>
          <w:color w:val="3E2417"/>
          <w:sz w:val="24"/>
        </w:rPr>
        <w:t>повышение общей культуры обучающихся, углубление их интереса к познавательной 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проектно-исследовательской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деятельности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учетом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возрастных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индивидуальных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особенн</w:t>
      </w:r>
      <w:proofErr w:type="gramStart"/>
      <w:r>
        <w:rPr>
          <w:color w:val="3E2417"/>
          <w:sz w:val="24"/>
        </w:rPr>
        <w:t>о-</w:t>
      </w:r>
      <w:proofErr w:type="gramEnd"/>
      <w:r>
        <w:rPr>
          <w:color w:val="3E2417"/>
          <w:spacing w:val="-2"/>
          <w:sz w:val="24"/>
        </w:rPr>
        <w:t xml:space="preserve"> </w:t>
      </w:r>
      <w:proofErr w:type="spellStart"/>
      <w:r>
        <w:rPr>
          <w:color w:val="3E2417"/>
          <w:sz w:val="24"/>
        </w:rPr>
        <w:t>стей</w:t>
      </w:r>
      <w:proofErr w:type="spellEnd"/>
      <w:r>
        <w:rPr>
          <w:color w:val="3E2417"/>
          <w:spacing w:val="3"/>
          <w:sz w:val="24"/>
        </w:rPr>
        <w:t xml:space="preserve"> </w:t>
      </w:r>
      <w:r>
        <w:rPr>
          <w:color w:val="3E2417"/>
          <w:sz w:val="24"/>
        </w:rPr>
        <w:t>участников;</w:t>
      </w:r>
    </w:p>
    <w:p w:rsidR="007B404B" w:rsidRDefault="007B404B" w:rsidP="007B404B">
      <w:pPr>
        <w:pStyle w:val="a5"/>
        <w:numPr>
          <w:ilvl w:val="0"/>
          <w:numId w:val="5"/>
        </w:numPr>
        <w:tabs>
          <w:tab w:val="left" w:pos="462"/>
        </w:tabs>
        <w:ind w:right="807"/>
        <w:jc w:val="both"/>
        <w:rPr>
          <w:sz w:val="24"/>
        </w:rPr>
      </w:pPr>
      <w:r>
        <w:rPr>
          <w:color w:val="3E2417"/>
          <w:sz w:val="24"/>
        </w:rPr>
        <w:t>развитие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навыков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совместной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деятельности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со</w:t>
      </w:r>
      <w:r>
        <w:rPr>
          <w:color w:val="3E2417"/>
          <w:spacing w:val="1"/>
          <w:sz w:val="24"/>
        </w:rPr>
        <w:t xml:space="preserve"> </w:t>
      </w:r>
      <w:r w:rsidR="009B1156">
        <w:rPr>
          <w:color w:val="3E2417"/>
          <w:sz w:val="24"/>
        </w:rPr>
        <w:t>сверстника</w:t>
      </w:r>
      <w:r>
        <w:rPr>
          <w:color w:val="3E2417"/>
          <w:sz w:val="24"/>
        </w:rPr>
        <w:t>ми,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становление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качеств,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обеспечивающих</w:t>
      </w:r>
      <w:r>
        <w:rPr>
          <w:color w:val="3E2417"/>
          <w:spacing w:val="22"/>
          <w:sz w:val="24"/>
        </w:rPr>
        <w:t xml:space="preserve"> </w:t>
      </w:r>
      <w:r>
        <w:rPr>
          <w:color w:val="3E2417"/>
          <w:sz w:val="24"/>
        </w:rPr>
        <w:t>успешность</w:t>
      </w:r>
      <w:r>
        <w:rPr>
          <w:color w:val="3E2417"/>
          <w:spacing w:val="20"/>
          <w:sz w:val="24"/>
        </w:rPr>
        <w:t xml:space="preserve"> </w:t>
      </w:r>
      <w:r>
        <w:rPr>
          <w:color w:val="3E2417"/>
          <w:sz w:val="24"/>
        </w:rPr>
        <w:t>участия</w:t>
      </w:r>
      <w:r>
        <w:rPr>
          <w:color w:val="3E2417"/>
          <w:spacing w:val="17"/>
          <w:sz w:val="24"/>
        </w:rPr>
        <w:t xml:space="preserve"> </w:t>
      </w:r>
      <w:r>
        <w:rPr>
          <w:color w:val="3E2417"/>
          <w:sz w:val="24"/>
        </w:rPr>
        <w:t>в</w:t>
      </w:r>
      <w:r>
        <w:rPr>
          <w:color w:val="3E2417"/>
          <w:spacing w:val="17"/>
          <w:sz w:val="24"/>
        </w:rPr>
        <w:t xml:space="preserve"> </w:t>
      </w:r>
      <w:r>
        <w:rPr>
          <w:color w:val="3E2417"/>
          <w:sz w:val="24"/>
        </w:rPr>
        <w:t>коллективном</w:t>
      </w:r>
      <w:r>
        <w:rPr>
          <w:color w:val="3E2417"/>
          <w:spacing w:val="16"/>
          <w:sz w:val="24"/>
        </w:rPr>
        <w:t xml:space="preserve"> </w:t>
      </w:r>
      <w:r>
        <w:rPr>
          <w:color w:val="3E2417"/>
          <w:sz w:val="24"/>
        </w:rPr>
        <w:t>труде:</w:t>
      </w:r>
      <w:r>
        <w:rPr>
          <w:color w:val="3E2417"/>
          <w:spacing w:val="22"/>
          <w:sz w:val="24"/>
        </w:rPr>
        <w:t xml:space="preserve"> </w:t>
      </w:r>
      <w:r>
        <w:rPr>
          <w:color w:val="3E2417"/>
          <w:sz w:val="24"/>
        </w:rPr>
        <w:t>умение</w:t>
      </w:r>
      <w:r>
        <w:rPr>
          <w:color w:val="3E2417"/>
          <w:spacing w:val="16"/>
          <w:sz w:val="24"/>
        </w:rPr>
        <w:t xml:space="preserve"> </w:t>
      </w:r>
      <w:r>
        <w:rPr>
          <w:color w:val="3E2417"/>
          <w:sz w:val="24"/>
        </w:rPr>
        <w:t>договариваться,</w:t>
      </w:r>
    </w:p>
    <w:p w:rsidR="007B404B" w:rsidRDefault="007B404B" w:rsidP="007B404B">
      <w:pPr>
        <w:ind w:right="807"/>
        <w:jc w:val="both"/>
        <w:rPr>
          <w:sz w:val="24"/>
        </w:rPr>
      </w:pPr>
    </w:p>
    <w:p w:rsidR="009B1156" w:rsidRDefault="009B1156" w:rsidP="009B1156">
      <w:pPr>
        <w:pStyle w:val="a3"/>
        <w:spacing w:before="76"/>
        <w:ind w:right="807"/>
        <w:jc w:val="left"/>
      </w:pPr>
      <w:r>
        <w:rPr>
          <w:color w:val="3E2417"/>
        </w:rPr>
        <w:t>подчиняться,</w:t>
      </w:r>
      <w:r>
        <w:rPr>
          <w:color w:val="3E2417"/>
          <w:spacing w:val="22"/>
        </w:rPr>
        <w:t xml:space="preserve"> </w:t>
      </w:r>
      <w:r>
        <w:rPr>
          <w:color w:val="3E2417"/>
        </w:rPr>
        <w:t>руководить,</w:t>
      </w:r>
      <w:r>
        <w:rPr>
          <w:color w:val="3E2417"/>
          <w:spacing w:val="22"/>
        </w:rPr>
        <w:t xml:space="preserve"> </w:t>
      </w:r>
      <w:r>
        <w:rPr>
          <w:color w:val="3E2417"/>
        </w:rPr>
        <w:t>проявлять</w:t>
      </w:r>
      <w:r>
        <w:rPr>
          <w:color w:val="3E2417"/>
          <w:spacing w:val="21"/>
        </w:rPr>
        <w:t xml:space="preserve"> </w:t>
      </w:r>
      <w:r>
        <w:rPr>
          <w:color w:val="3E2417"/>
        </w:rPr>
        <w:t>инициативу,</w:t>
      </w:r>
      <w:r>
        <w:rPr>
          <w:color w:val="3E2417"/>
          <w:spacing w:val="22"/>
        </w:rPr>
        <w:t xml:space="preserve"> </w:t>
      </w:r>
      <w:r>
        <w:rPr>
          <w:color w:val="3E2417"/>
        </w:rPr>
        <w:t>ответственность;</w:t>
      </w:r>
      <w:r>
        <w:rPr>
          <w:color w:val="3E2417"/>
          <w:spacing w:val="23"/>
        </w:rPr>
        <w:t xml:space="preserve"> </w:t>
      </w:r>
      <w:r>
        <w:rPr>
          <w:color w:val="3E2417"/>
        </w:rPr>
        <w:t>становление</w:t>
      </w:r>
      <w:r>
        <w:rPr>
          <w:color w:val="3E2417"/>
          <w:spacing w:val="24"/>
        </w:rPr>
        <w:t xml:space="preserve"> </w:t>
      </w:r>
      <w:r>
        <w:rPr>
          <w:color w:val="3E2417"/>
        </w:rPr>
        <w:t>умений</w:t>
      </w:r>
      <w:r>
        <w:rPr>
          <w:color w:val="3E2417"/>
          <w:spacing w:val="-57"/>
        </w:rPr>
        <w:t xml:space="preserve"> </w:t>
      </w:r>
      <w:r>
        <w:rPr>
          <w:color w:val="3E2417"/>
        </w:rPr>
        <w:t>командной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работы;</w:t>
      </w:r>
    </w:p>
    <w:p w:rsidR="009B1156" w:rsidRDefault="009B1156" w:rsidP="009B1156">
      <w:pPr>
        <w:pStyle w:val="a5"/>
        <w:numPr>
          <w:ilvl w:val="0"/>
          <w:numId w:val="5"/>
        </w:numPr>
        <w:tabs>
          <w:tab w:val="left" w:pos="462"/>
        </w:tabs>
        <w:ind w:right="807" w:hanging="361"/>
        <w:rPr>
          <w:sz w:val="24"/>
        </w:rPr>
      </w:pPr>
      <w:r>
        <w:rPr>
          <w:color w:val="3E2417"/>
          <w:sz w:val="24"/>
        </w:rPr>
        <w:t>поддержка</w:t>
      </w:r>
      <w:r>
        <w:rPr>
          <w:color w:val="3E2417"/>
          <w:spacing w:val="-4"/>
          <w:sz w:val="24"/>
        </w:rPr>
        <w:t xml:space="preserve"> </w:t>
      </w:r>
      <w:r>
        <w:rPr>
          <w:color w:val="3E2417"/>
          <w:sz w:val="24"/>
        </w:rPr>
        <w:t>детских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объединений,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формирование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умений ученического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самоуправления;</w:t>
      </w:r>
    </w:p>
    <w:p w:rsidR="009B1156" w:rsidRDefault="009B1156" w:rsidP="009B1156">
      <w:pPr>
        <w:pStyle w:val="a5"/>
        <w:numPr>
          <w:ilvl w:val="0"/>
          <w:numId w:val="5"/>
        </w:numPr>
        <w:tabs>
          <w:tab w:val="left" w:pos="462"/>
        </w:tabs>
        <w:spacing w:before="1"/>
        <w:ind w:right="807" w:hanging="361"/>
        <w:rPr>
          <w:sz w:val="24"/>
        </w:rPr>
      </w:pPr>
      <w:r>
        <w:rPr>
          <w:color w:val="3E2417"/>
          <w:sz w:val="24"/>
        </w:rPr>
        <w:t>формирование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культуры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поведения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в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информационной среде.</w:t>
      </w:r>
    </w:p>
    <w:p w:rsidR="009B1156" w:rsidRDefault="009B1156" w:rsidP="009B1156">
      <w:pPr>
        <w:pStyle w:val="a3"/>
        <w:spacing w:before="8"/>
        <w:ind w:left="0" w:right="807"/>
        <w:jc w:val="left"/>
        <w:rPr>
          <w:sz w:val="32"/>
        </w:rPr>
      </w:pPr>
    </w:p>
    <w:p w:rsidR="009B1156" w:rsidRDefault="009B1156" w:rsidP="009B1156">
      <w:pPr>
        <w:pStyle w:val="a3"/>
        <w:ind w:right="807"/>
      </w:pPr>
      <w:r>
        <w:rPr>
          <w:color w:val="3E2417"/>
        </w:rPr>
        <w:t>Внеурочная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деятельность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организуется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по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направлениям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развития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личности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младшего</w:t>
      </w:r>
      <w:r>
        <w:rPr>
          <w:color w:val="3E2417"/>
          <w:spacing w:val="-57"/>
        </w:rPr>
        <w:t xml:space="preserve"> </w:t>
      </w:r>
      <w:r>
        <w:rPr>
          <w:color w:val="3E2417"/>
        </w:rPr>
        <w:t>школьника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учетом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намеченных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задач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внеурочной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деятельности.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Все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ее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формы</w:t>
      </w:r>
      <w:r>
        <w:rPr>
          <w:color w:val="3E2417"/>
          <w:spacing w:val="-57"/>
        </w:rPr>
        <w:t xml:space="preserve"> </w:t>
      </w:r>
      <w:r>
        <w:rPr>
          <w:color w:val="3E2417"/>
        </w:rPr>
        <w:t>представляются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в</w:t>
      </w:r>
      <w:r>
        <w:rPr>
          <w:color w:val="3E2417"/>
          <w:spacing w:val="1"/>
        </w:rPr>
        <w:t xml:space="preserve"> </w:t>
      </w:r>
      <w:proofErr w:type="spellStart"/>
      <w:r>
        <w:rPr>
          <w:color w:val="3E2417"/>
        </w:rPr>
        <w:t>деятельностных</w:t>
      </w:r>
      <w:proofErr w:type="spellEnd"/>
      <w:r>
        <w:rPr>
          <w:color w:val="3E2417"/>
          <w:spacing w:val="1"/>
        </w:rPr>
        <w:t xml:space="preserve"> </w:t>
      </w:r>
      <w:r>
        <w:rPr>
          <w:color w:val="3E2417"/>
        </w:rPr>
        <w:t>формулировках,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что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подчеркивает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их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практик</w:t>
      </w:r>
      <w:proofErr w:type="gramStart"/>
      <w:r>
        <w:rPr>
          <w:color w:val="3E2417"/>
        </w:rPr>
        <w:t>о-</w:t>
      </w:r>
      <w:proofErr w:type="gramEnd"/>
      <w:r>
        <w:rPr>
          <w:color w:val="3E2417"/>
          <w:spacing w:val="-57"/>
        </w:rPr>
        <w:t xml:space="preserve"> </w:t>
      </w:r>
      <w:r>
        <w:rPr>
          <w:color w:val="3E2417"/>
        </w:rPr>
        <w:t>ориентированные</w:t>
      </w:r>
      <w:r>
        <w:rPr>
          <w:color w:val="3E2417"/>
          <w:spacing w:val="-15"/>
        </w:rPr>
        <w:t xml:space="preserve"> </w:t>
      </w:r>
      <w:r>
        <w:rPr>
          <w:color w:val="3E2417"/>
        </w:rPr>
        <w:t>характеристики.</w:t>
      </w:r>
      <w:r>
        <w:rPr>
          <w:color w:val="3E2417"/>
          <w:spacing w:val="-14"/>
        </w:rPr>
        <w:t xml:space="preserve"> </w:t>
      </w:r>
      <w:r>
        <w:rPr>
          <w:color w:val="3E2417"/>
        </w:rPr>
        <w:t>При</w:t>
      </w:r>
      <w:r>
        <w:rPr>
          <w:color w:val="3E2417"/>
          <w:spacing w:val="-12"/>
        </w:rPr>
        <w:t xml:space="preserve"> </w:t>
      </w:r>
      <w:r>
        <w:rPr>
          <w:color w:val="3E2417"/>
        </w:rPr>
        <w:t>выборе</w:t>
      </w:r>
      <w:r>
        <w:rPr>
          <w:color w:val="3E2417"/>
          <w:spacing w:val="-15"/>
        </w:rPr>
        <w:t xml:space="preserve"> </w:t>
      </w:r>
      <w:r>
        <w:rPr>
          <w:color w:val="3E2417"/>
        </w:rPr>
        <w:t>направлений</w:t>
      </w:r>
      <w:r>
        <w:rPr>
          <w:color w:val="3E2417"/>
          <w:spacing w:val="-13"/>
        </w:rPr>
        <w:t xml:space="preserve"> </w:t>
      </w:r>
      <w:r>
        <w:rPr>
          <w:color w:val="3E2417"/>
        </w:rPr>
        <w:t>и</w:t>
      </w:r>
      <w:r>
        <w:rPr>
          <w:color w:val="3E2417"/>
          <w:spacing w:val="-12"/>
        </w:rPr>
        <w:t xml:space="preserve"> </w:t>
      </w:r>
      <w:r>
        <w:rPr>
          <w:color w:val="3E2417"/>
        </w:rPr>
        <w:t>отборе</w:t>
      </w:r>
      <w:r>
        <w:rPr>
          <w:color w:val="3E2417"/>
          <w:spacing w:val="-15"/>
        </w:rPr>
        <w:t xml:space="preserve"> </w:t>
      </w:r>
      <w:r>
        <w:rPr>
          <w:color w:val="3E2417"/>
        </w:rPr>
        <w:t>содержания</w:t>
      </w:r>
      <w:r>
        <w:rPr>
          <w:color w:val="3E2417"/>
          <w:spacing w:val="-14"/>
        </w:rPr>
        <w:t xml:space="preserve"> </w:t>
      </w:r>
      <w:r>
        <w:rPr>
          <w:color w:val="3E2417"/>
        </w:rPr>
        <w:t>обучения</w:t>
      </w:r>
      <w:r>
        <w:rPr>
          <w:color w:val="3E2417"/>
          <w:spacing w:val="-57"/>
        </w:rPr>
        <w:t xml:space="preserve"> </w:t>
      </w:r>
      <w:r>
        <w:rPr>
          <w:color w:val="3E2417"/>
        </w:rPr>
        <w:t>образовательная</w:t>
      </w:r>
      <w:r>
        <w:rPr>
          <w:color w:val="3E2417"/>
          <w:spacing w:val="-1"/>
        </w:rPr>
        <w:t xml:space="preserve"> </w:t>
      </w:r>
      <w:r>
        <w:rPr>
          <w:color w:val="3E2417"/>
        </w:rPr>
        <w:t>организация</w:t>
      </w:r>
      <w:r>
        <w:rPr>
          <w:color w:val="3E2417"/>
          <w:spacing w:val="2"/>
        </w:rPr>
        <w:t xml:space="preserve"> </w:t>
      </w:r>
      <w:r>
        <w:rPr>
          <w:color w:val="3E2417"/>
        </w:rPr>
        <w:t>учитывает:</w:t>
      </w:r>
    </w:p>
    <w:p w:rsidR="009B1156" w:rsidRDefault="009B1156" w:rsidP="009B1156">
      <w:pPr>
        <w:pStyle w:val="a3"/>
        <w:spacing w:before="101"/>
        <w:ind w:right="807"/>
      </w:pPr>
      <w:r>
        <w:rPr>
          <w:color w:val="3E2417"/>
        </w:rPr>
        <w:t>—особенности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образовательной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организации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(условия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функционирования,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тип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школы,</w:t>
      </w:r>
      <w:r>
        <w:rPr>
          <w:color w:val="3E2417"/>
          <w:spacing w:val="-57"/>
        </w:rPr>
        <w:t xml:space="preserve"> </w:t>
      </w:r>
      <w:r>
        <w:rPr>
          <w:color w:val="3E2417"/>
        </w:rPr>
        <w:t>особенности контингента,</w:t>
      </w:r>
      <w:r>
        <w:rPr>
          <w:color w:val="3E2417"/>
          <w:spacing w:val="-1"/>
        </w:rPr>
        <w:t xml:space="preserve"> </w:t>
      </w:r>
      <w:r>
        <w:rPr>
          <w:color w:val="3E2417"/>
        </w:rPr>
        <w:t>кадровый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состав);</w:t>
      </w:r>
    </w:p>
    <w:p w:rsidR="009B1156" w:rsidRDefault="009B1156" w:rsidP="009B1156">
      <w:pPr>
        <w:pStyle w:val="a3"/>
        <w:spacing w:before="99"/>
        <w:ind w:right="807"/>
      </w:pPr>
      <w:r>
        <w:rPr>
          <w:color w:val="3E2417"/>
        </w:rPr>
        <w:t>—результаты диагностики успеваемости и уровня развития обучающихся, проблемы 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трудности их</w:t>
      </w:r>
      <w:r>
        <w:rPr>
          <w:color w:val="3E2417"/>
          <w:spacing w:val="4"/>
        </w:rPr>
        <w:t xml:space="preserve"> </w:t>
      </w:r>
      <w:r>
        <w:rPr>
          <w:color w:val="3E2417"/>
        </w:rPr>
        <w:t>учебной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деятельности;</w:t>
      </w:r>
    </w:p>
    <w:p w:rsidR="009B1156" w:rsidRDefault="009B1156" w:rsidP="009B1156">
      <w:pPr>
        <w:pStyle w:val="a3"/>
        <w:spacing w:before="101"/>
        <w:ind w:right="807"/>
      </w:pPr>
      <w:r>
        <w:rPr>
          <w:color w:val="3E2417"/>
        </w:rPr>
        <w:t>—возможность</w:t>
      </w:r>
      <w:r>
        <w:rPr>
          <w:color w:val="3E2417"/>
          <w:spacing w:val="-6"/>
        </w:rPr>
        <w:t xml:space="preserve"> </w:t>
      </w:r>
      <w:r>
        <w:rPr>
          <w:color w:val="3E2417"/>
        </w:rPr>
        <w:t>обеспечить</w:t>
      </w:r>
      <w:r>
        <w:rPr>
          <w:color w:val="3E2417"/>
          <w:spacing w:val="-4"/>
        </w:rPr>
        <w:t xml:space="preserve"> </w:t>
      </w:r>
      <w:r>
        <w:rPr>
          <w:color w:val="3E2417"/>
        </w:rPr>
        <w:t>условия</w:t>
      </w:r>
      <w:r>
        <w:rPr>
          <w:color w:val="3E2417"/>
          <w:spacing w:val="-6"/>
        </w:rPr>
        <w:t xml:space="preserve"> </w:t>
      </w:r>
      <w:r>
        <w:rPr>
          <w:color w:val="3E2417"/>
        </w:rPr>
        <w:t>для</w:t>
      </w:r>
      <w:r>
        <w:rPr>
          <w:color w:val="3E2417"/>
          <w:spacing w:val="-7"/>
        </w:rPr>
        <w:t xml:space="preserve"> </w:t>
      </w:r>
      <w:r>
        <w:rPr>
          <w:color w:val="3E2417"/>
        </w:rPr>
        <w:t>организации</w:t>
      </w:r>
      <w:r>
        <w:rPr>
          <w:color w:val="3E2417"/>
          <w:spacing w:val="-5"/>
        </w:rPr>
        <w:t xml:space="preserve"> </w:t>
      </w:r>
      <w:r>
        <w:rPr>
          <w:color w:val="3E2417"/>
        </w:rPr>
        <w:t>разнообразных</w:t>
      </w:r>
      <w:r>
        <w:rPr>
          <w:color w:val="3E2417"/>
          <w:spacing w:val="-4"/>
        </w:rPr>
        <w:t xml:space="preserve"> </w:t>
      </w:r>
      <w:r>
        <w:rPr>
          <w:color w:val="3E2417"/>
        </w:rPr>
        <w:t>внеурочных</w:t>
      </w:r>
      <w:r>
        <w:rPr>
          <w:color w:val="3E2417"/>
          <w:spacing w:val="-4"/>
        </w:rPr>
        <w:t xml:space="preserve"> </w:t>
      </w:r>
      <w:r>
        <w:rPr>
          <w:color w:val="3E2417"/>
        </w:rPr>
        <w:t>занятий</w:t>
      </w:r>
      <w:r>
        <w:rPr>
          <w:color w:val="3E2417"/>
          <w:spacing w:val="-8"/>
        </w:rPr>
        <w:t xml:space="preserve"> </w:t>
      </w:r>
      <w:r>
        <w:rPr>
          <w:color w:val="3E2417"/>
        </w:rPr>
        <w:t>и</w:t>
      </w:r>
      <w:r>
        <w:rPr>
          <w:color w:val="3E2417"/>
          <w:spacing w:val="-57"/>
        </w:rPr>
        <w:t xml:space="preserve"> </w:t>
      </w:r>
      <w:r>
        <w:rPr>
          <w:color w:val="3E2417"/>
        </w:rPr>
        <w:t>их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содержательная связь с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урочной деятельностью;</w:t>
      </w:r>
    </w:p>
    <w:p w:rsidR="009B1156" w:rsidRDefault="009B1156" w:rsidP="009B1156">
      <w:pPr>
        <w:pStyle w:val="a3"/>
        <w:spacing w:before="100"/>
        <w:ind w:right="807"/>
      </w:pPr>
      <w:r>
        <w:rPr>
          <w:color w:val="3E2417"/>
        </w:rPr>
        <w:t>—особенности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информационно-образовательной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среды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образовательной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организации,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национальные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культурные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особенности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региона,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где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находится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образовательная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организация.</w:t>
      </w:r>
    </w:p>
    <w:p w:rsidR="009B1156" w:rsidRDefault="009B1156" w:rsidP="009B1156">
      <w:pPr>
        <w:pStyle w:val="2"/>
        <w:spacing w:before="99"/>
        <w:ind w:left="521" w:right="807"/>
        <w:jc w:val="both"/>
      </w:pPr>
      <w:r>
        <w:rPr>
          <w:color w:val="3E2417"/>
        </w:rPr>
        <w:t>Направления</w:t>
      </w:r>
      <w:r>
        <w:rPr>
          <w:color w:val="3E2417"/>
          <w:spacing w:val="-4"/>
        </w:rPr>
        <w:t xml:space="preserve"> </w:t>
      </w:r>
      <w:r>
        <w:rPr>
          <w:color w:val="3E2417"/>
        </w:rPr>
        <w:t>и</w:t>
      </w:r>
      <w:r>
        <w:rPr>
          <w:color w:val="3E2417"/>
          <w:spacing w:val="-4"/>
        </w:rPr>
        <w:t xml:space="preserve"> </w:t>
      </w:r>
      <w:r>
        <w:rPr>
          <w:color w:val="3E2417"/>
        </w:rPr>
        <w:t>цели</w:t>
      </w:r>
      <w:r>
        <w:rPr>
          <w:color w:val="3E2417"/>
          <w:spacing w:val="-4"/>
        </w:rPr>
        <w:t xml:space="preserve"> </w:t>
      </w:r>
      <w:r>
        <w:rPr>
          <w:color w:val="3E2417"/>
        </w:rPr>
        <w:t>внеурочной</w:t>
      </w:r>
      <w:r>
        <w:rPr>
          <w:color w:val="3E2417"/>
          <w:spacing w:val="-2"/>
        </w:rPr>
        <w:t xml:space="preserve"> </w:t>
      </w:r>
      <w:r>
        <w:rPr>
          <w:color w:val="3E2417"/>
        </w:rPr>
        <w:t>деятельности</w:t>
      </w:r>
    </w:p>
    <w:p w:rsidR="009B1156" w:rsidRDefault="009B1156" w:rsidP="009B1156">
      <w:pPr>
        <w:pStyle w:val="a3"/>
        <w:spacing w:before="101"/>
        <w:ind w:right="807"/>
      </w:pPr>
      <w:r>
        <w:rPr>
          <w:color w:val="3E2417"/>
        </w:rPr>
        <w:t>В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соответствии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требованиями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федерального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государственного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образовательного</w:t>
      </w:r>
      <w:r>
        <w:rPr>
          <w:color w:val="3E2417"/>
          <w:spacing w:val="1"/>
        </w:rPr>
        <w:t xml:space="preserve"> </w:t>
      </w:r>
      <w:r>
        <w:rPr>
          <w:color w:val="3E2417"/>
        </w:rPr>
        <w:t>стандарта</w:t>
      </w:r>
      <w:r>
        <w:rPr>
          <w:color w:val="3E2417"/>
          <w:spacing w:val="-2"/>
        </w:rPr>
        <w:t xml:space="preserve"> </w:t>
      </w:r>
      <w:r>
        <w:rPr>
          <w:color w:val="3E2417"/>
        </w:rPr>
        <w:t>внеурочная</w:t>
      </w:r>
      <w:r>
        <w:rPr>
          <w:color w:val="3E2417"/>
          <w:spacing w:val="-1"/>
        </w:rPr>
        <w:t xml:space="preserve"> </w:t>
      </w:r>
      <w:r>
        <w:rPr>
          <w:color w:val="3E2417"/>
        </w:rPr>
        <w:t>деятельность</w:t>
      </w:r>
      <w:r>
        <w:rPr>
          <w:color w:val="3E2417"/>
          <w:spacing w:val="-1"/>
        </w:rPr>
        <w:t xml:space="preserve"> </w:t>
      </w:r>
      <w:r>
        <w:rPr>
          <w:color w:val="3E2417"/>
        </w:rPr>
        <w:t>организуется</w:t>
      </w:r>
      <w:r>
        <w:rPr>
          <w:color w:val="3E2417"/>
          <w:spacing w:val="-1"/>
        </w:rPr>
        <w:t xml:space="preserve"> </w:t>
      </w:r>
      <w:r>
        <w:rPr>
          <w:color w:val="3E2417"/>
        </w:rPr>
        <w:t>по</w:t>
      </w:r>
      <w:r>
        <w:rPr>
          <w:color w:val="3E2417"/>
          <w:spacing w:val="-1"/>
        </w:rPr>
        <w:t xml:space="preserve"> </w:t>
      </w:r>
      <w:r>
        <w:rPr>
          <w:i/>
          <w:color w:val="3E2417"/>
        </w:rPr>
        <w:t>направлениям</w:t>
      </w:r>
      <w:r>
        <w:rPr>
          <w:i/>
          <w:color w:val="3E2417"/>
          <w:spacing w:val="-1"/>
        </w:rPr>
        <w:t xml:space="preserve"> </w:t>
      </w:r>
      <w:r>
        <w:rPr>
          <w:color w:val="3E2417"/>
        </w:rPr>
        <w:t>развития</w:t>
      </w:r>
      <w:r>
        <w:rPr>
          <w:color w:val="3E2417"/>
          <w:spacing w:val="-2"/>
        </w:rPr>
        <w:t xml:space="preserve"> </w:t>
      </w:r>
      <w:r>
        <w:rPr>
          <w:color w:val="3E2417"/>
        </w:rPr>
        <w:t>личности:</w:t>
      </w:r>
    </w:p>
    <w:p w:rsidR="009B1156" w:rsidRDefault="009B1156" w:rsidP="009B1156">
      <w:pPr>
        <w:pStyle w:val="a5"/>
        <w:numPr>
          <w:ilvl w:val="0"/>
          <w:numId w:val="4"/>
        </w:numPr>
        <w:tabs>
          <w:tab w:val="left" w:pos="462"/>
        </w:tabs>
        <w:ind w:right="807" w:hanging="361"/>
        <w:rPr>
          <w:sz w:val="24"/>
        </w:rPr>
      </w:pPr>
      <w:r>
        <w:rPr>
          <w:color w:val="3E2417"/>
          <w:sz w:val="24"/>
        </w:rPr>
        <w:t>спортивно-оздоровительная;</w:t>
      </w:r>
    </w:p>
    <w:p w:rsidR="009B1156" w:rsidRDefault="009B1156" w:rsidP="009B1156">
      <w:pPr>
        <w:pStyle w:val="a5"/>
        <w:numPr>
          <w:ilvl w:val="0"/>
          <w:numId w:val="4"/>
        </w:numPr>
        <w:tabs>
          <w:tab w:val="left" w:pos="462"/>
        </w:tabs>
        <w:ind w:right="807" w:hanging="361"/>
        <w:rPr>
          <w:sz w:val="24"/>
        </w:rPr>
      </w:pPr>
      <w:r>
        <w:rPr>
          <w:color w:val="3E2417"/>
          <w:sz w:val="24"/>
        </w:rPr>
        <w:t>проектно-исследовательская;</w:t>
      </w:r>
    </w:p>
    <w:p w:rsidR="009B1156" w:rsidRDefault="009B1156" w:rsidP="009B1156">
      <w:pPr>
        <w:pStyle w:val="a5"/>
        <w:numPr>
          <w:ilvl w:val="0"/>
          <w:numId w:val="4"/>
        </w:numPr>
        <w:tabs>
          <w:tab w:val="left" w:pos="462"/>
        </w:tabs>
        <w:ind w:right="807" w:hanging="361"/>
        <w:rPr>
          <w:sz w:val="24"/>
        </w:rPr>
      </w:pPr>
      <w:r>
        <w:rPr>
          <w:color w:val="3E2417"/>
          <w:sz w:val="24"/>
        </w:rPr>
        <w:t>коммуникативная;</w:t>
      </w:r>
    </w:p>
    <w:p w:rsidR="009B1156" w:rsidRDefault="009B1156" w:rsidP="009B1156">
      <w:pPr>
        <w:pStyle w:val="a5"/>
        <w:numPr>
          <w:ilvl w:val="0"/>
          <w:numId w:val="4"/>
        </w:numPr>
        <w:tabs>
          <w:tab w:val="left" w:pos="462"/>
        </w:tabs>
        <w:ind w:right="807" w:hanging="361"/>
        <w:rPr>
          <w:sz w:val="24"/>
        </w:rPr>
      </w:pPr>
      <w:r>
        <w:rPr>
          <w:color w:val="3E2417"/>
          <w:sz w:val="24"/>
        </w:rPr>
        <w:t>художественно-эстетическая</w:t>
      </w:r>
      <w:r>
        <w:rPr>
          <w:color w:val="3E2417"/>
          <w:spacing w:val="-6"/>
          <w:sz w:val="24"/>
        </w:rPr>
        <w:t xml:space="preserve"> </w:t>
      </w:r>
      <w:r>
        <w:rPr>
          <w:color w:val="3E2417"/>
          <w:sz w:val="24"/>
        </w:rPr>
        <w:t>творческая;</w:t>
      </w:r>
    </w:p>
    <w:p w:rsidR="009B1156" w:rsidRDefault="009B1156" w:rsidP="009B1156">
      <w:pPr>
        <w:pStyle w:val="a5"/>
        <w:numPr>
          <w:ilvl w:val="0"/>
          <w:numId w:val="4"/>
        </w:numPr>
        <w:tabs>
          <w:tab w:val="left" w:pos="462"/>
        </w:tabs>
        <w:ind w:right="807" w:hanging="361"/>
        <w:rPr>
          <w:sz w:val="24"/>
        </w:rPr>
      </w:pPr>
      <w:r>
        <w:rPr>
          <w:color w:val="3E2417"/>
          <w:sz w:val="24"/>
        </w:rPr>
        <w:t>информационная</w:t>
      </w:r>
      <w:r>
        <w:rPr>
          <w:color w:val="3E2417"/>
          <w:spacing w:val="-4"/>
          <w:sz w:val="24"/>
        </w:rPr>
        <w:t xml:space="preserve"> </w:t>
      </w:r>
      <w:r>
        <w:rPr>
          <w:color w:val="3E2417"/>
          <w:sz w:val="24"/>
        </w:rPr>
        <w:t>культура.</w:t>
      </w:r>
    </w:p>
    <w:p w:rsidR="009B1156" w:rsidRDefault="009B1156" w:rsidP="009B1156">
      <w:pPr>
        <w:pStyle w:val="a5"/>
        <w:numPr>
          <w:ilvl w:val="0"/>
          <w:numId w:val="4"/>
        </w:numPr>
        <w:tabs>
          <w:tab w:val="left" w:pos="462"/>
        </w:tabs>
        <w:ind w:right="807" w:hanging="361"/>
        <w:rPr>
          <w:sz w:val="24"/>
        </w:rPr>
      </w:pPr>
      <w:r>
        <w:rPr>
          <w:color w:val="3E2417"/>
          <w:sz w:val="24"/>
        </w:rPr>
        <w:t>интеллектуальные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марафоны</w:t>
      </w:r>
    </w:p>
    <w:p w:rsidR="009B1156" w:rsidRDefault="009B1156" w:rsidP="009B1156">
      <w:pPr>
        <w:pStyle w:val="a5"/>
        <w:numPr>
          <w:ilvl w:val="0"/>
          <w:numId w:val="4"/>
        </w:numPr>
        <w:tabs>
          <w:tab w:val="left" w:pos="462"/>
        </w:tabs>
        <w:ind w:right="807" w:hanging="361"/>
        <w:rPr>
          <w:sz w:val="24"/>
        </w:rPr>
      </w:pPr>
      <w:r>
        <w:rPr>
          <w:color w:val="3E2417"/>
          <w:sz w:val="24"/>
        </w:rPr>
        <w:t>«Учение</w:t>
      </w:r>
      <w:r>
        <w:rPr>
          <w:color w:val="3E2417"/>
          <w:spacing w:val="-4"/>
          <w:sz w:val="24"/>
        </w:rPr>
        <w:t xml:space="preserve"> </w:t>
      </w:r>
      <w:r>
        <w:rPr>
          <w:color w:val="3E2417"/>
          <w:sz w:val="24"/>
        </w:rPr>
        <w:t>с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увлечением!»</w:t>
      </w:r>
    </w:p>
    <w:p w:rsidR="009B1156" w:rsidRDefault="009B1156" w:rsidP="009B1156">
      <w:pPr>
        <w:pStyle w:val="a3"/>
        <w:spacing w:before="6"/>
        <w:ind w:left="0" w:right="807"/>
        <w:jc w:val="left"/>
        <w:rPr>
          <w:sz w:val="32"/>
        </w:rPr>
      </w:pPr>
    </w:p>
    <w:p w:rsidR="009B1156" w:rsidRDefault="009B1156" w:rsidP="009B1156">
      <w:pPr>
        <w:pStyle w:val="a5"/>
        <w:numPr>
          <w:ilvl w:val="0"/>
          <w:numId w:val="3"/>
        </w:numPr>
        <w:tabs>
          <w:tab w:val="left" w:pos="462"/>
        </w:tabs>
        <w:ind w:right="807"/>
        <w:jc w:val="both"/>
        <w:rPr>
          <w:sz w:val="24"/>
        </w:rPr>
      </w:pPr>
      <w:r>
        <w:rPr>
          <w:b/>
          <w:color w:val="3E2417"/>
          <w:sz w:val="24"/>
        </w:rPr>
        <w:t>Спортивно-оздоровительная</w:t>
      </w:r>
      <w:r>
        <w:rPr>
          <w:b/>
          <w:color w:val="3E2417"/>
          <w:spacing w:val="1"/>
          <w:sz w:val="24"/>
        </w:rPr>
        <w:t xml:space="preserve"> </w:t>
      </w:r>
      <w:r>
        <w:rPr>
          <w:b/>
          <w:color w:val="3E2417"/>
          <w:sz w:val="24"/>
        </w:rPr>
        <w:t xml:space="preserve">деятельность </w:t>
      </w:r>
      <w:r>
        <w:rPr>
          <w:color w:val="3E2417"/>
          <w:sz w:val="24"/>
        </w:rPr>
        <w:t>направлена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на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физическое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развитие</w:t>
      </w:r>
      <w:r>
        <w:rPr>
          <w:color w:val="3E2417"/>
          <w:spacing w:val="-57"/>
          <w:sz w:val="24"/>
        </w:rPr>
        <w:t xml:space="preserve"> </w:t>
      </w:r>
      <w:r>
        <w:rPr>
          <w:color w:val="3E2417"/>
          <w:sz w:val="24"/>
        </w:rPr>
        <w:t>школьника,</w:t>
      </w:r>
      <w:r>
        <w:rPr>
          <w:color w:val="3E2417"/>
          <w:spacing w:val="-8"/>
          <w:sz w:val="24"/>
        </w:rPr>
        <w:t xml:space="preserve"> </w:t>
      </w:r>
      <w:r>
        <w:rPr>
          <w:color w:val="3E2417"/>
          <w:sz w:val="24"/>
        </w:rPr>
        <w:t>углубление</w:t>
      </w:r>
      <w:r>
        <w:rPr>
          <w:color w:val="3E2417"/>
          <w:spacing w:val="-8"/>
          <w:sz w:val="24"/>
        </w:rPr>
        <w:t xml:space="preserve"> </w:t>
      </w:r>
      <w:r>
        <w:rPr>
          <w:color w:val="3E2417"/>
          <w:sz w:val="24"/>
        </w:rPr>
        <w:t>знаний</w:t>
      </w:r>
      <w:r>
        <w:rPr>
          <w:color w:val="3E2417"/>
          <w:spacing w:val="-10"/>
          <w:sz w:val="24"/>
        </w:rPr>
        <w:t xml:space="preserve"> </w:t>
      </w:r>
      <w:r>
        <w:rPr>
          <w:color w:val="3E2417"/>
          <w:sz w:val="24"/>
        </w:rPr>
        <w:t>об</w:t>
      </w:r>
      <w:r>
        <w:rPr>
          <w:color w:val="3E2417"/>
          <w:spacing w:val="-9"/>
          <w:sz w:val="24"/>
        </w:rPr>
        <w:t xml:space="preserve"> </w:t>
      </w:r>
      <w:r>
        <w:rPr>
          <w:color w:val="3E2417"/>
          <w:sz w:val="24"/>
        </w:rPr>
        <w:t>организации</w:t>
      </w:r>
      <w:r>
        <w:rPr>
          <w:color w:val="3E2417"/>
          <w:spacing w:val="-12"/>
          <w:sz w:val="24"/>
        </w:rPr>
        <w:t xml:space="preserve"> </w:t>
      </w:r>
      <w:r>
        <w:rPr>
          <w:color w:val="3E2417"/>
          <w:sz w:val="24"/>
        </w:rPr>
        <w:t>жизни</w:t>
      </w:r>
      <w:r>
        <w:rPr>
          <w:color w:val="3E2417"/>
          <w:spacing w:val="-9"/>
          <w:sz w:val="24"/>
        </w:rPr>
        <w:t xml:space="preserve"> </w:t>
      </w:r>
      <w:r>
        <w:rPr>
          <w:color w:val="3E2417"/>
          <w:sz w:val="24"/>
        </w:rPr>
        <w:t>и</w:t>
      </w:r>
      <w:r>
        <w:rPr>
          <w:color w:val="3E2417"/>
          <w:spacing w:val="-9"/>
          <w:sz w:val="24"/>
        </w:rPr>
        <w:t xml:space="preserve"> </w:t>
      </w:r>
      <w:r>
        <w:rPr>
          <w:color w:val="3E2417"/>
          <w:sz w:val="24"/>
        </w:rPr>
        <w:t>деятельности</w:t>
      </w:r>
      <w:r>
        <w:rPr>
          <w:color w:val="3E2417"/>
          <w:spacing w:val="-12"/>
          <w:sz w:val="24"/>
        </w:rPr>
        <w:t xml:space="preserve"> </w:t>
      </w:r>
      <w:r>
        <w:rPr>
          <w:color w:val="3E2417"/>
          <w:sz w:val="24"/>
        </w:rPr>
        <w:t>с</w:t>
      </w:r>
      <w:r>
        <w:rPr>
          <w:color w:val="3E2417"/>
          <w:spacing w:val="-6"/>
          <w:sz w:val="24"/>
        </w:rPr>
        <w:t xml:space="preserve"> </w:t>
      </w:r>
      <w:r>
        <w:rPr>
          <w:color w:val="3E2417"/>
          <w:sz w:val="24"/>
        </w:rPr>
        <w:t>учетом</w:t>
      </w:r>
      <w:r>
        <w:rPr>
          <w:color w:val="3E2417"/>
          <w:spacing w:val="-9"/>
          <w:sz w:val="24"/>
        </w:rPr>
        <w:t xml:space="preserve"> </w:t>
      </w:r>
      <w:r>
        <w:rPr>
          <w:color w:val="3E2417"/>
          <w:sz w:val="24"/>
        </w:rPr>
        <w:t>соблюдения</w:t>
      </w:r>
      <w:r>
        <w:rPr>
          <w:color w:val="3E2417"/>
          <w:spacing w:val="-57"/>
          <w:sz w:val="24"/>
        </w:rPr>
        <w:t xml:space="preserve"> </w:t>
      </w:r>
      <w:r>
        <w:rPr>
          <w:color w:val="3E2417"/>
          <w:sz w:val="24"/>
        </w:rPr>
        <w:t>правил здорового безопасного образа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жизни.</w:t>
      </w:r>
    </w:p>
    <w:p w:rsidR="009B1156" w:rsidRDefault="009B1156" w:rsidP="009B1156">
      <w:pPr>
        <w:pStyle w:val="a5"/>
        <w:numPr>
          <w:ilvl w:val="0"/>
          <w:numId w:val="3"/>
        </w:numPr>
        <w:tabs>
          <w:tab w:val="left" w:pos="462"/>
        </w:tabs>
        <w:ind w:right="807"/>
        <w:jc w:val="both"/>
        <w:rPr>
          <w:sz w:val="24"/>
        </w:rPr>
      </w:pPr>
      <w:r>
        <w:rPr>
          <w:b/>
          <w:color w:val="3E2417"/>
          <w:sz w:val="24"/>
        </w:rPr>
        <w:t>Проектно-исследовательская</w:t>
      </w:r>
      <w:r>
        <w:rPr>
          <w:b/>
          <w:color w:val="3E2417"/>
          <w:spacing w:val="1"/>
          <w:sz w:val="24"/>
        </w:rPr>
        <w:t xml:space="preserve"> </w:t>
      </w:r>
      <w:r>
        <w:rPr>
          <w:b/>
          <w:color w:val="3E2417"/>
          <w:sz w:val="24"/>
        </w:rPr>
        <w:t xml:space="preserve">деятельность </w:t>
      </w:r>
      <w:r>
        <w:rPr>
          <w:color w:val="3E2417"/>
          <w:sz w:val="24"/>
        </w:rPr>
        <w:t>организуется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как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углубленное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изучение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учебных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предметов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в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процессе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совместной деятельности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по выполнению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проектов.</w:t>
      </w:r>
    </w:p>
    <w:p w:rsidR="009B1156" w:rsidRDefault="009B1156" w:rsidP="009B1156">
      <w:pPr>
        <w:pStyle w:val="a5"/>
        <w:numPr>
          <w:ilvl w:val="0"/>
          <w:numId w:val="3"/>
        </w:numPr>
        <w:tabs>
          <w:tab w:val="left" w:pos="462"/>
        </w:tabs>
        <w:ind w:right="807"/>
        <w:jc w:val="both"/>
        <w:rPr>
          <w:sz w:val="24"/>
        </w:rPr>
      </w:pPr>
      <w:r>
        <w:rPr>
          <w:b/>
          <w:color w:val="3E2417"/>
          <w:sz w:val="24"/>
        </w:rPr>
        <w:t>Коммуникативная</w:t>
      </w:r>
      <w:r>
        <w:rPr>
          <w:b/>
          <w:color w:val="3E2417"/>
          <w:spacing w:val="1"/>
          <w:sz w:val="24"/>
        </w:rPr>
        <w:t xml:space="preserve"> </w:t>
      </w:r>
      <w:r>
        <w:rPr>
          <w:b/>
          <w:color w:val="3E2417"/>
          <w:sz w:val="24"/>
        </w:rPr>
        <w:t xml:space="preserve">деятельность </w:t>
      </w:r>
      <w:r>
        <w:rPr>
          <w:color w:val="3E2417"/>
          <w:sz w:val="24"/>
        </w:rPr>
        <w:t>направлена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на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совершенствование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функциональной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коммуникативной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грамотности,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культуры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диалогического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общения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словесного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творчества.</w:t>
      </w:r>
    </w:p>
    <w:p w:rsidR="009B1156" w:rsidRDefault="009B1156" w:rsidP="009B1156">
      <w:pPr>
        <w:pStyle w:val="a5"/>
        <w:numPr>
          <w:ilvl w:val="0"/>
          <w:numId w:val="3"/>
        </w:numPr>
        <w:tabs>
          <w:tab w:val="left" w:pos="462"/>
        </w:tabs>
        <w:spacing w:before="1"/>
        <w:ind w:right="807"/>
        <w:jc w:val="both"/>
        <w:rPr>
          <w:sz w:val="24"/>
        </w:rPr>
      </w:pPr>
      <w:r>
        <w:rPr>
          <w:b/>
          <w:color w:val="3E2417"/>
          <w:sz w:val="24"/>
        </w:rPr>
        <w:t>Художественно-эстетическая</w:t>
      </w:r>
      <w:r>
        <w:rPr>
          <w:b/>
          <w:color w:val="3E2417"/>
          <w:spacing w:val="1"/>
          <w:sz w:val="24"/>
        </w:rPr>
        <w:t xml:space="preserve"> </w:t>
      </w:r>
      <w:r>
        <w:rPr>
          <w:b/>
          <w:color w:val="3E2417"/>
          <w:sz w:val="24"/>
        </w:rPr>
        <w:t>творческая</w:t>
      </w:r>
      <w:r>
        <w:rPr>
          <w:b/>
          <w:color w:val="3E2417"/>
          <w:spacing w:val="1"/>
          <w:sz w:val="24"/>
        </w:rPr>
        <w:t xml:space="preserve"> </w:t>
      </w:r>
      <w:r>
        <w:rPr>
          <w:b/>
          <w:color w:val="3E2417"/>
          <w:sz w:val="24"/>
        </w:rPr>
        <w:t xml:space="preserve">деятельность </w:t>
      </w:r>
      <w:r>
        <w:rPr>
          <w:color w:val="3E2417"/>
          <w:sz w:val="24"/>
        </w:rPr>
        <w:t>организуется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как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система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разнообразных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творческих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мастерских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по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развитию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художественного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творчества,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способности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к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импровизации,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драматизации,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выразительному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чтению,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а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также</w:t>
      </w:r>
      <w:r>
        <w:rPr>
          <w:color w:val="3E2417"/>
          <w:spacing w:val="-57"/>
          <w:sz w:val="24"/>
        </w:rPr>
        <w:t xml:space="preserve"> </w:t>
      </w:r>
      <w:r>
        <w:rPr>
          <w:color w:val="3E2417"/>
          <w:sz w:val="24"/>
        </w:rPr>
        <w:t>становлению</w:t>
      </w:r>
      <w:r>
        <w:rPr>
          <w:color w:val="3E2417"/>
          <w:spacing w:val="2"/>
          <w:sz w:val="24"/>
        </w:rPr>
        <w:t xml:space="preserve"> </w:t>
      </w:r>
      <w:r>
        <w:rPr>
          <w:color w:val="3E2417"/>
          <w:sz w:val="24"/>
        </w:rPr>
        <w:t>умений</w:t>
      </w:r>
      <w:r>
        <w:rPr>
          <w:color w:val="3E2417"/>
          <w:spacing w:val="3"/>
          <w:sz w:val="24"/>
        </w:rPr>
        <w:t xml:space="preserve"> </w:t>
      </w:r>
      <w:r>
        <w:rPr>
          <w:color w:val="3E2417"/>
          <w:sz w:val="24"/>
        </w:rPr>
        <w:t>участвовать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в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театрализованной деятельности.</w:t>
      </w:r>
    </w:p>
    <w:p w:rsidR="009B1156" w:rsidRDefault="009B1156" w:rsidP="009B1156">
      <w:pPr>
        <w:pStyle w:val="a5"/>
        <w:numPr>
          <w:ilvl w:val="0"/>
          <w:numId w:val="3"/>
        </w:numPr>
        <w:tabs>
          <w:tab w:val="left" w:pos="462"/>
        </w:tabs>
        <w:ind w:right="807"/>
        <w:jc w:val="both"/>
        <w:rPr>
          <w:sz w:val="24"/>
        </w:rPr>
      </w:pPr>
      <w:r>
        <w:rPr>
          <w:b/>
          <w:color w:val="3E2417"/>
          <w:sz w:val="24"/>
        </w:rPr>
        <w:t>Информационная</w:t>
      </w:r>
      <w:r>
        <w:rPr>
          <w:b/>
          <w:color w:val="3E2417"/>
          <w:spacing w:val="1"/>
          <w:sz w:val="24"/>
        </w:rPr>
        <w:t xml:space="preserve"> </w:t>
      </w:r>
      <w:r>
        <w:rPr>
          <w:b/>
          <w:color w:val="3E2417"/>
          <w:sz w:val="24"/>
        </w:rPr>
        <w:t xml:space="preserve">культура </w:t>
      </w:r>
      <w:r>
        <w:rPr>
          <w:color w:val="3E2417"/>
          <w:sz w:val="24"/>
        </w:rPr>
        <w:t>предполагает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учебные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курсы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в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рамках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внеурочной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деятельности, которые формируют представления младших школьников о разнообразных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современных информационных средствах и навыки выполнения разных видов работ на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компьютере.</w:t>
      </w:r>
    </w:p>
    <w:p w:rsidR="009B1156" w:rsidRDefault="009B1156" w:rsidP="009B1156">
      <w:pPr>
        <w:pStyle w:val="a5"/>
        <w:numPr>
          <w:ilvl w:val="0"/>
          <w:numId w:val="3"/>
        </w:numPr>
        <w:tabs>
          <w:tab w:val="left" w:pos="462"/>
        </w:tabs>
        <w:ind w:right="807"/>
        <w:jc w:val="both"/>
        <w:rPr>
          <w:sz w:val="24"/>
        </w:rPr>
      </w:pPr>
      <w:r>
        <w:rPr>
          <w:b/>
          <w:color w:val="3E2417"/>
          <w:sz w:val="24"/>
        </w:rPr>
        <w:lastRenderedPageBreak/>
        <w:t>Интеллектуальные</w:t>
      </w:r>
      <w:r>
        <w:rPr>
          <w:b/>
          <w:color w:val="3E2417"/>
          <w:spacing w:val="1"/>
          <w:sz w:val="24"/>
        </w:rPr>
        <w:t xml:space="preserve"> </w:t>
      </w:r>
      <w:r>
        <w:rPr>
          <w:b/>
          <w:color w:val="3E2417"/>
          <w:sz w:val="24"/>
        </w:rPr>
        <w:t xml:space="preserve">марафоны </w:t>
      </w:r>
      <w:r>
        <w:rPr>
          <w:color w:val="3E2417"/>
          <w:sz w:val="24"/>
        </w:rPr>
        <w:t>—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система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интеллектуальных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соревновательных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pacing w:val="-1"/>
          <w:sz w:val="24"/>
        </w:rPr>
        <w:t>мероприятий,</w:t>
      </w:r>
      <w:r>
        <w:rPr>
          <w:color w:val="3E2417"/>
          <w:spacing w:val="-12"/>
          <w:sz w:val="24"/>
        </w:rPr>
        <w:t xml:space="preserve"> </w:t>
      </w:r>
      <w:r>
        <w:rPr>
          <w:color w:val="3E2417"/>
          <w:spacing w:val="-1"/>
          <w:sz w:val="24"/>
        </w:rPr>
        <w:t>которые</w:t>
      </w:r>
      <w:r>
        <w:rPr>
          <w:color w:val="3E2417"/>
          <w:spacing w:val="-13"/>
          <w:sz w:val="24"/>
        </w:rPr>
        <w:t xml:space="preserve"> </w:t>
      </w:r>
      <w:r>
        <w:rPr>
          <w:color w:val="3E2417"/>
          <w:spacing w:val="-1"/>
          <w:sz w:val="24"/>
        </w:rPr>
        <w:t>призваны</w:t>
      </w:r>
      <w:r>
        <w:rPr>
          <w:color w:val="3E2417"/>
          <w:spacing w:val="-13"/>
          <w:sz w:val="24"/>
        </w:rPr>
        <w:t xml:space="preserve"> </w:t>
      </w:r>
      <w:r>
        <w:rPr>
          <w:color w:val="3E2417"/>
          <w:sz w:val="24"/>
        </w:rPr>
        <w:t>развивать</w:t>
      </w:r>
      <w:r>
        <w:rPr>
          <w:color w:val="3E2417"/>
          <w:spacing w:val="-12"/>
          <w:sz w:val="24"/>
        </w:rPr>
        <w:t xml:space="preserve"> </w:t>
      </w:r>
      <w:r>
        <w:rPr>
          <w:color w:val="3E2417"/>
          <w:sz w:val="24"/>
        </w:rPr>
        <w:t>общую</w:t>
      </w:r>
      <w:r>
        <w:rPr>
          <w:color w:val="3E2417"/>
          <w:spacing w:val="-12"/>
          <w:sz w:val="24"/>
        </w:rPr>
        <w:t xml:space="preserve"> </w:t>
      </w:r>
      <w:r>
        <w:rPr>
          <w:color w:val="3E2417"/>
          <w:sz w:val="24"/>
        </w:rPr>
        <w:t>культуру</w:t>
      </w:r>
      <w:r>
        <w:rPr>
          <w:color w:val="3E2417"/>
          <w:spacing w:val="-17"/>
          <w:sz w:val="24"/>
        </w:rPr>
        <w:t xml:space="preserve"> </w:t>
      </w:r>
      <w:r>
        <w:rPr>
          <w:color w:val="3E2417"/>
          <w:sz w:val="24"/>
        </w:rPr>
        <w:t>и</w:t>
      </w:r>
      <w:r>
        <w:rPr>
          <w:color w:val="3E2417"/>
          <w:spacing w:val="-11"/>
          <w:sz w:val="24"/>
        </w:rPr>
        <w:t xml:space="preserve"> </w:t>
      </w:r>
      <w:r>
        <w:rPr>
          <w:color w:val="3E2417"/>
          <w:sz w:val="24"/>
        </w:rPr>
        <w:t>эрудицию</w:t>
      </w:r>
      <w:r>
        <w:rPr>
          <w:color w:val="3E2417"/>
          <w:spacing w:val="-12"/>
          <w:sz w:val="24"/>
        </w:rPr>
        <w:t xml:space="preserve"> </w:t>
      </w:r>
      <w:r>
        <w:rPr>
          <w:color w:val="3E2417"/>
          <w:sz w:val="24"/>
        </w:rPr>
        <w:t>обучающегося,</w:t>
      </w:r>
      <w:r>
        <w:rPr>
          <w:color w:val="3E2417"/>
          <w:spacing w:val="-12"/>
          <w:sz w:val="24"/>
        </w:rPr>
        <w:t xml:space="preserve"> </w:t>
      </w:r>
      <w:r>
        <w:rPr>
          <w:color w:val="3E2417"/>
          <w:sz w:val="24"/>
        </w:rPr>
        <w:t>его</w:t>
      </w:r>
      <w:r>
        <w:rPr>
          <w:color w:val="3E2417"/>
          <w:spacing w:val="-57"/>
          <w:sz w:val="24"/>
        </w:rPr>
        <w:t xml:space="preserve"> </w:t>
      </w:r>
      <w:r>
        <w:rPr>
          <w:color w:val="3E2417"/>
          <w:sz w:val="24"/>
        </w:rPr>
        <w:t>познавательные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интересу</w:t>
      </w:r>
      <w:r>
        <w:rPr>
          <w:color w:val="3E2417"/>
          <w:spacing w:val="-5"/>
          <w:sz w:val="24"/>
        </w:rPr>
        <w:t xml:space="preserve"> </w:t>
      </w:r>
      <w:r>
        <w:rPr>
          <w:color w:val="3E2417"/>
          <w:sz w:val="24"/>
        </w:rPr>
        <w:t>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способности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к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самообразованию.</w:t>
      </w:r>
    </w:p>
    <w:p w:rsidR="009B1156" w:rsidRDefault="009B1156" w:rsidP="009B1156">
      <w:pPr>
        <w:pStyle w:val="a5"/>
        <w:numPr>
          <w:ilvl w:val="0"/>
          <w:numId w:val="3"/>
        </w:numPr>
        <w:tabs>
          <w:tab w:val="left" w:pos="462"/>
        </w:tabs>
        <w:ind w:right="807"/>
        <w:jc w:val="both"/>
        <w:rPr>
          <w:sz w:val="24"/>
        </w:rPr>
      </w:pPr>
      <w:r>
        <w:rPr>
          <w:b/>
          <w:color w:val="3E2417"/>
          <w:sz w:val="24"/>
        </w:rPr>
        <w:t xml:space="preserve">«Учение с увлечением!» </w:t>
      </w:r>
      <w:r>
        <w:rPr>
          <w:color w:val="3E2417"/>
          <w:sz w:val="24"/>
        </w:rPr>
        <w:t>включает систему занятий в зоне ближайшего развития, когда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 xml:space="preserve">учитель непосредственно помогает </w:t>
      </w:r>
      <w:proofErr w:type="gramStart"/>
      <w:r>
        <w:rPr>
          <w:color w:val="3E2417"/>
          <w:sz w:val="24"/>
        </w:rPr>
        <w:t>обучающемуся</w:t>
      </w:r>
      <w:proofErr w:type="gramEnd"/>
      <w:r>
        <w:rPr>
          <w:color w:val="3E2417"/>
          <w:sz w:val="24"/>
        </w:rPr>
        <w:t xml:space="preserve"> преодолеть трудности, возникшие при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изучении разных предметов.</w:t>
      </w:r>
    </w:p>
    <w:p w:rsidR="009B1156" w:rsidRPr="00945B8E" w:rsidRDefault="009B1156" w:rsidP="00945B8E">
      <w:pPr>
        <w:pStyle w:val="2"/>
        <w:spacing w:before="76"/>
        <w:ind w:left="0"/>
        <w:jc w:val="left"/>
      </w:pPr>
      <w:r>
        <w:rPr>
          <w:color w:val="3E2417"/>
        </w:rPr>
        <w:t>Планируемые</w:t>
      </w:r>
      <w:r>
        <w:rPr>
          <w:color w:val="3E2417"/>
          <w:spacing w:val="-5"/>
        </w:rPr>
        <w:t xml:space="preserve"> </w:t>
      </w:r>
      <w:r>
        <w:rPr>
          <w:color w:val="3E2417"/>
        </w:rPr>
        <w:t>результаты</w:t>
      </w:r>
      <w:r>
        <w:rPr>
          <w:color w:val="3E2417"/>
          <w:spacing w:val="-4"/>
        </w:rPr>
        <w:t xml:space="preserve"> </w:t>
      </w:r>
      <w:r>
        <w:rPr>
          <w:color w:val="3E2417"/>
        </w:rPr>
        <w:t>внеурочной</w:t>
      </w:r>
      <w:r>
        <w:rPr>
          <w:color w:val="3E2417"/>
          <w:spacing w:val="-5"/>
        </w:rPr>
        <w:t xml:space="preserve"> </w:t>
      </w:r>
      <w:r>
        <w:rPr>
          <w:color w:val="3E2417"/>
        </w:rPr>
        <w:t>деятельности</w:t>
      </w:r>
      <w:r w:rsidR="00945B8E">
        <w:rPr>
          <w:color w:val="3E2417"/>
        </w:rPr>
        <w:t xml:space="preserve"> </w:t>
      </w:r>
      <w:proofErr w:type="spellStart"/>
      <w:r>
        <w:rPr>
          <w:i/>
          <w:color w:val="3E2417"/>
          <w:u w:val="single" w:color="3E2417"/>
        </w:rPr>
        <w:t>Метапредметные</w:t>
      </w:r>
      <w:proofErr w:type="spellEnd"/>
      <w:r>
        <w:rPr>
          <w:i/>
          <w:color w:val="3E2417"/>
          <w:spacing w:val="-3"/>
          <w:u w:val="single" w:color="3E2417"/>
        </w:rPr>
        <w:t xml:space="preserve"> </w:t>
      </w:r>
      <w:r>
        <w:rPr>
          <w:i/>
          <w:color w:val="3E2417"/>
          <w:u w:val="single" w:color="3E2417"/>
        </w:rPr>
        <w:t>результаты</w:t>
      </w:r>
    </w:p>
    <w:p w:rsidR="009B1156" w:rsidRDefault="009B1156" w:rsidP="009B1156">
      <w:pPr>
        <w:pStyle w:val="a5"/>
        <w:numPr>
          <w:ilvl w:val="0"/>
          <w:numId w:val="2"/>
        </w:numPr>
        <w:tabs>
          <w:tab w:val="left" w:pos="462"/>
        </w:tabs>
        <w:ind w:hanging="361"/>
        <w:rPr>
          <w:sz w:val="24"/>
        </w:rPr>
      </w:pPr>
      <w:r>
        <w:rPr>
          <w:color w:val="3E2417"/>
          <w:sz w:val="24"/>
        </w:rPr>
        <w:t>Регулятивные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универсальные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учебные</w:t>
      </w:r>
      <w:r>
        <w:rPr>
          <w:color w:val="3E2417"/>
          <w:spacing w:val="-4"/>
          <w:sz w:val="24"/>
        </w:rPr>
        <w:t xml:space="preserve"> </w:t>
      </w:r>
      <w:r>
        <w:rPr>
          <w:color w:val="3E2417"/>
          <w:sz w:val="24"/>
        </w:rPr>
        <w:t>действия: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line="280" w:lineRule="exact"/>
        <w:ind w:hanging="361"/>
        <w:rPr>
          <w:sz w:val="24"/>
        </w:rPr>
      </w:pPr>
      <w:r>
        <w:rPr>
          <w:color w:val="3E2417"/>
          <w:sz w:val="24"/>
        </w:rPr>
        <w:t>планирование</w:t>
      </w:r>
      <w:r>
        <w:rPr>
          <w:color w:val="3E2417"/>
          <w:spacing w:val="-6"/>
          <w:sz w:val="24"/>
        </w:rPr>
        <w:t xml:space="preserve"> </w:t>
      </w:r>
      <w:r>
        <w:rPr>
          <w:color w:val="3E2417"/>
          <w:sz w:val="24"/>
        </w:rPr>
        <w:t>последовательности шагов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алгоритма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для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достижения</w:t>
      </w:r>
      <w:r>
        <w:rPr>
          <w:color w:val="3E2417"/>
          <w:spacing w:val="-4"/>
          <w:sz w:val="24"/>
        </w:rPr>
        <w:t xml:space="preserve"> </w:t>
      </w:r>
      <w:r>
        <w:rPr>
          <w:color w:val="3E2417"/>
          <w:sz w:val="24"/>
        </w:rPr>
        <w:t>цели;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line="276" w:lineRule="exact"/>
        <w:ind w:hanging="361"/>
        <w:rPr>
          <w:sz w:val="24"/>
        </w:rPr>
      </w:pPr>
      <w:r>
        <w:rPr>
          <w:color w:val="3E2417"/>
          <w:sz w:val="24"/>
        </w:rPr>
        <w:t>поиск ошибок в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плане</w:t>
      </w:r>
      <w:r>
        <w:rPr>
          <w:color w:val="3E2417"/>
          <w:spacing w:val="-4"/>
          <w:sz w:val="24"/>
        </w:rPr>
        <w:t xml:space="preserve"> </w:t>
      </w:r>
      <w:r>
        <w:rPr>
          <w:color w:val="3E2417"/>
          <w:sz w:val="24"/>
        </w:rPr>
        <w:t>действий 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внесение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в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него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изменений.</w:t>
      </w:r>
    </w:p>
    <w:p w:rsidR="009B1156" w:rsidRDefault="009B1156" w:rsidP="009B1156">
      <w:pPr>
        <w:pStyle w:val="a5"/>
        <w:numPr>
          <w:ilvl w:val="0"/>
          <w:numId w:val="2"/>
        </w:numPr>
        <w:tabs>
          <w:tab w:val="left" w:pos="462"/>
        </w:tabs>
        <w:spacing w:line="272" w:lineRule="exact"/>
        <w:ind w:hanging="361"/>
        <w:rPr>
          <w:sz w:val="24"/>
        </w:rPr>
      </w:pPr>
      <w:r>
        <w:rPr>
          <w:color w:val="3E2417"/>
          <w:sz w:val="24"/>
        </w:rPr>
        <w:t>Познавательные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универсальные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учебные</w:t>
      </w:r>
      <w:r>
        <w:rPr>
          <w:color w:val="3E2417"/>
          <w:spacing w:val="-4"/>
          <w:sz w:val="24"/>
        </w:rPr>
        <w:t xml:space="preserve"> </w:t>
      </w:r>
      <w:r>
        <w:rPr>
          <w:color w:val="3E2417"/>
          <w:sz w:val="24"/>
        </w:rPr>
        <w:t>действия: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before="2" w:line="237" w:lineRule="auto"/>
        <w:ind w:right="804"/>
        <w:jc w:val="both"/>
        <w:rPr>
          <w:sz w:val="24"/>
        </w:rPr>
      </w:pPr>
      <w:r>
        <w:rPr>
          <w:color w:val="3E2417"/>
          <w:sz w:val="24"/>
        </w:rPr>
        <w:t>моделирование – преобразование объекта из чувственной формы в модель, где выделены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существенные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характеристики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объекта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(пространственно-графическая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или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знаков</w:t>
      </w:r>
      <w:proofErr w:type="gramStart"/>
      <w:r>
        <w:rPr>
          <w:color w:val="3E2417"/>
          <w:sz w:val="24"/>
        </w:rPr>
        <w:t>о-</w:t>
      </w:r>
      <w:proofErr w:type="gramEnd"/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символическая);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line="278" w:lineRule="exact"/>
        <w:ind w:hanging="361"/>
        <w:jc w:val="both"/>
        <w:rPr>
          <w:sz w:val="24"/>
        </w:rPr>
      </w:pPr>
      <w:r>
        <w:rPr>
          <w:color w:val="3E2417"/>
          <w:sz w:val="24"/>
        </w:rPr>
        <w:t>анализ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объектов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с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целью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выделения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признаков</w:t>
      </w:r>
      <w:r>
        <w:rPr>
          <w:color w:val="3E2417"/>
          <w:spacing w:val="-4"/>
          <w:sz w:val="24"/>
        </w:rPr>
        <w:t xml:space="preserve"> </w:t>
      </w:r>
      <w:r>
        <w:rPr>
          <w:color w:val="3E2417"/>
          <w:sz w:val="24"/>
        </w:rPr>
        <w:t>(существенных,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несущественных);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before="3" w:line="232" w:lineRule="auto"/>
        <w:ind w:right="805"/>
        <w:jc w:val="both"/>
        <w:rPr>
          <w:sz w:val="24"/>
        </w:rPr>
      </w:pPr>
      <w:r>
        <w:rPr>
          <w:color w:val="3E2417"/>
          <w:sz w:val="24"/>
        </w:rPr>
        <w:t>синтез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–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составление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целого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из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частей,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в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том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числе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самостоятельное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достраивание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восполнением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недостающих</w:t>
      </w:r>
      <w:r>
        <w:rPr>
          <w:color w:val="3E2417"/>
          <w:spacing w:val="2"/>
          <w:sz w:val="24"/>
        </w:rPr>
        <w:t xml:space="preserve"> </w:t>
      </w:r>
      <w:r>
        <w:rPr>
          <w:color w:val="3E2417"/>
          <w:sz w:val="24"/>
        </w:rPr>
        <w:t>компонентов;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before="2" w:line="280" w:lineRule="exact"/>
        <w:ind w:hanging="361"/>
        <w:jc w:val="both"/>
        <w:rPr>
          <w:sz w:val="24"/>
        </w:rPr>
      </w:pPr>
      <w:r>
        <w:rPr>
          <w:color w:val="3E2417"/>
          <w:sz w:val="24"/>
        </w:rPr>
        <w:t>выбор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оснований и критериев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для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сравнения,</w:t>
      </w:r>
      <w:r>
        <w:rPr>
          <w:color w:val="3E2417"/>
          <w:spacing w:val="-1"/>
          <w:sz w:val="24"/>
        </w:rPr>
        <w:t xml:space="preserve"> </w:t>
      </w:r>
      <w:proofErr w:type="spellStart"/>
      <w:r>
        <w:rPr>
          <w:color w:val="3E2417"/>
          <w:sz w:val="24"/>
        </w:rPr>
        <w:t>сериации</w:t>
      </w:r>
      <w:proofErr w:type="spellEnd"/>
      <w:r>
        <w:rPr>
          <w:color w:val="3E2417"/>
          <w:sz w:val="24"/>
        </w:rPr>
        <w:t>,</w:t>
      </w:r>
      <w:r>
        <w:rPr>
          <w:color w:val="3E2417"/>
          <w:spacing w:val="-4"/>
          <w:sz w:val="24"/>
        </w:rPr>
        <w:t xml:space="preserve"> </w:t>
      </w:r>
      <w:r>
        <w:rPr>
          <w:color w:val="3E2417"/>
          <w:sz w:val="24"/>
        </w:rPr>
        <w:t>классификации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объектов;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before="2" w:line="232" w:lineRule="auto"/>
        <w:ind w:right="803"/>
        <w:jc w:val="both"/>
        <w:rPr>
          <w:sz w:val="24"/>
        </w:rPr>
      </w:pPr>
      <w:r>
        <w:rPr>
          <w:color w:val="3E2417"/>
          <w:sz w:val="24"/>
        </w:rPr>
        <w:t>подведение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под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понятие;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установление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причинно-следственных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связей;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построение</w:t>
      </w:r>
      <w:r>
        <w:rPr>
          <w:color w:val="3E2417"/>
          <w:spacing w:val="-57"/>
          <w:sz w:val="24"/>
        </w:rPr>
        <w:t xml:space="preserve"> </w:t>
      </w:r>
      <w:r>
        <w:rPr>
          <w:color w:val="3E2417"/>
          <w:sz w:val="24"/>
        </w:rPr>
        <w:t>логической цепи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рассуждений</w:t>
      </w:r>
    </w:p>
    <w:p w:rsidR="009B1156" w:rsidRDefault="009B1156" w:rsidP="009B1156">
      <w:pPr>
        <w:pStyle w:val="a5"/>
        <w:numPr>
          <w:ilvl w:val="0"/>
          <w:numId w:val="2"/>
        </w:numPr>
        <w:tabs>
          <w:tab w:val="left" w:pos="462"/>
        </w:tabs>
        <w:spacing w:before="2"/>
        <w:ind w:hanging="361"/>
        <w:jc w:val="both"/>
        <w:rPr>
          <w:sz w:val="24"/>
        </w:rPr>
      </w:pPr>
      <w:r>
        <w:rPr>
          <w:color w:val="3E2417"/>
          <w:sz w:val="24"/>
        </w:rPr>
        <w:t>Коммуникативные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универсальные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учебные</w:t>
      </w:r>
      <w:r>
        <w:rPr>
          <w:color w:val="3E2417"/>
          <w:spacing w:val="-4"/>
          <w:sz w:val="24"/>
        </w:rPr>
        <w:t xml:space="preserve"> </w:t>
      </w:r>
      <w:r>
        <w:rPr>
          <w:color w:val="3E2417"/>
          <w:sz w:val="24"/>
        </w:rPr>
        <w:t>действия: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before="2" w:line="237" w:lineRule="auto"/>
        <w:ind w:right="804"/>
        <w:jc w:val="both"/>
        <w:rPr>
          <w:sz w:val="24"/>
        </w:rPr>
      </w:pPr>
      <w:r>
        <w:rPr>
          <w:color w:val="3E2417"/>
          <w:sz w:val="24"/>
        </w:rPr>
        <w:t>аргументирование своей точки зрения на выбор оснований и критериев при выделении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признаков, сравнении и классификации объектов; выслушивание собеседника и ведение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диалога;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before="5" w:line="232" w:lineRule="auto"/>
        <w:ind w:right="809"/>
        <w:jc w:val="both"/>
        <w:rPr>
          <w:sz w:val="24"/>
        </w:rPr>
      </w:pPr>
      <w:r>
        <w:rPr>
          <w:color w:val="3E2417"/>
          <w:sz w:val="24"/>
        </w:rPr>
        <w:t>признание возможности существования различных точек зрения и права каждого иметь</w:t>
      </w:r>
      <w:r>
        <w:rPr>
          <w:color w:val="3E2417"/>
          <w:spacing w:val="1"/>
          <w:sz w:val="24"/>
        </w:rPr>
        <w:t xml:space="preserve"> </w:t>
      </w:r>
      <w:proofErr w:type="gramStart"/>
      <w:r>
        <w:rPr>
          <w:color w:val="3E2417"/>
          <w:sz w:val="24"/>
        </w:rPr>
        <w:t>свою</w:t>
      </w:r>
      <w:proofErr w:type="gramEnd"/>
      <w:r>
        <w:rPr>
          <w:color w:val="3E2417"/>
          <w:sz w:val="24"/>
        </w:rPr>
        <w:t>.</w:t>
      </w:r>
    </w:p>
    <w:p w:rsidR="009B1156" w:rsidRDefault="009B1156" w:rsidP="009B1156">
      <w:pPr>
        <w:spacing w:before="2"/>
        <w:ind w:left="461"/>
        <w:jc w:val="both"/>
        <w:rPr>
          <w:i/>
          <w:sz w:val="24"/>
        </w:rPr>
      </w:pPr>
      <w:r>
        <w:rPr>
          <w:i/>
          <w:color w:val="3E2417"/>
          <w:sz w:val="24"/>
          <w:u w:val="single" w:color="3E2417"/>
        </w:rPr>
        <w:t>Личностные</w:t>
      </w:r>
      <w:r>
        <w:rPr>
          <w:i/>
          <w:color w:val="3E2417"/>
          <w:spacing w:val="-4"/>
          <w:sz w:val="24"/>
          <w:u w:val="single" w:color="3E2417"/>
        </w:rPr>
        <w:t xml:space="preserve"> </w:t>
      </w:r>
      <w:r>
        <w:rPr>
          <w:i/>
          <w:color w:val="3E2417"/>
          <w:sz w:val="24"/>
          <w:u w:val="single" w:color="3E2417"/>
        </w:rPr>
        <w:t>результаты</w:t>
      </w:r>
    </w:p>
    <w:p w:rsidR="009B1156" w:rsidRDefault="009B1156" w:rsidP="009B1156">
      <w:pPr>
        <w:pStyle w:val="a5"/>
        <w:numPr>
          <w:ilvl w:val="0"/>
          <w:numId w:val="1"/>
        </w:numPr>
        <w:tabs>
          <w:tab w:val="left" w:pos="462"/>
        </w:tabs>
        <w:ind w:hanging="361"/>
        <w:rPr>
          <w:sz w:val="24"/>
        </w:rPr>
      </w:pPr>
      <w:r>
        <w:rPr>
          <w:color w:val="3E2417"/>
          <w:sz w:val="24"/>
        </w:rPr>
        <w:t>Самоопределение: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line="280" w:lineRule="exact"/>
        <w:ind w:hanging="361"/>
        <w:rPr>
          <w:sz w:val="24"/>
        </w:rPr>
      </w:pPr>
      <w:r>
        <w:rPr>
          <w:color w:val="3E2417"/>
          <w:sz w:val="24"/>
        </w:rPr>
        <w:t>готовность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и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способность</w:t>
      </w:r>
      <w:r>
        <w:rPr>
          <w:color w:val="3E2417"/>
          <w:spacing w:val="-2"/>
          <w:sz w:val="24"/>
        </w:rPr>
        <w:t xml:space="preserve"> </w:t>
      </w:r>
      <w:proofErr w:type="gramStart"/>
      <w:r>
        <w:rPr>
          <w:color w:val="3E2417"/>
          <w:sz w:val="24"/>
        </w:rPr>
        <w:t>обучающихся</w:t>
      </w:r>
      <w:proofErr w:type="gramEnd"/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к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саморазвитию;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line="276" w:lineRule="exact"/>
        <w:ind w:hanging="361"/>
        <w:rPr>
          <w:sz w:val="24"/>
        </w:rPr>
      </w:pPr>
      <w:r>
        <w:rPr>
          <w:color w:val="3E2417"/>
          <w:sz w:val="24"/>
        </w:rPr>
        <w:t>внутренняя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позиция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школьника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на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основе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положительного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отношения</w:t>
      </w:r>
      <w:r>
        <w:rPr>
          <w:color w:val="3E2417"/>
          <w:spacing w:val="-4"/>
          <w:sz w:val="24"/>
        </w:rPr>
        <w:t xml:space="preserve"> </w:t>
      </w:r>
      <w:r>
        <w:rPr>
          <w:color w:val="3E2417"/>
          <w:sz w:val="24"/>
        </w:rPr>
        <w:t>к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школе;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line="276" w:lineRule="exact"/>
        <w:ind w:hanging="361"/>
        <w:rPr>
          <w:sz w:val="24"/>
        </w:rPr>
      </w:pPr>
      <w:r>
        <w:rPr>
          <w:color w:val="3E2417"/>
          <w:sz w:val="24"/>
        </w:rPr>
        <w:t>принятие</w:t>
      </w:r>
      <w:r>
        <w:rPr>
          <w:color w:val="3E2417"/>
          <w:spacing w:val="-5"/>
          <w:sz w:val="24"/>
        </w:rPr>
        <w:t xml:space="preserve"> </w:t>
      </w:r>
      <w:r>
        <w:rPr>
          <w:color w:val="3E2417"/>
          <w:sz w:val="24"/>
        </w:rPr>
        <w:t>образа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«хорошего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ученика»;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before="2" w:line="232" w:lineRule="auto"/>
        <w:ind w:right="808"/>
        <w:rPr>
          <w:sz w:val="24"/>
        </w:rPr>
      </w:pPr>
      <w:r>
        <w:rPr>
          <w:color w:val="3E2417"/>
          <w:sz w:val="24"/>
        </w:rPr>
        <w:t>самостоятельность</w:t>
      </w:r>
      <w:r>
        <w:rPr>
          <w:color w:val="3E2417"/>
          <w:spacing w:val="46"/>
          <w:sz w:val="24"/>
        </w:rPr>
        <w:t xml:space="preserve"> </w:t>
      </w:r>
      <w:r>
        <w:rPr>
          <w:color w:val="3E2417"/>
          <w:sz w:val="24"/>
        </w:rPr>
        <w:t>и</w:t>
      </w:r>
      <w:r>
        <w:rPr>
          <w:color w:val="3E2417"/>
          <w:spacing w:val="48"/>
          <w:sz w:val="24"/>
        </w:rPr>
        <w:t xml:space="preserve"> </w:t>
      </w:r>
      <w:r>
        <w:rPr>
          <w:color w:val="3E2417"/>
          <w:sz w:val="24"/>
        </w:rPr>
        <w:t>личная</w:t>
      </w:r>
      <w:r>
        <w:rPr>
          <w:color w:val="3E2417"/>
          <w:spacing w:val="47"/>
          <w:sz w:val="24"/>
        </w:rPr>
        <w:t xml:space="preserve"> </w:t>
      </w:r>
      <w:r>
        <w:rPr>
          <w:color w:val="3E2417"/>
          <w:sz w:val="24"/>
        </w:rPr>
        <w:t>ответственность</w:t>
      </w:r>
      <w:r>
        <w:rPr>
          <w:color w:val="3E2417"/>
          <w:spacing w:val="44"/>
          <w:sz w:val="24"/>
        </w:rPr>
        <w:t xml:space="preserve"> </w:t>
      </w:r>
      <w:r>
        <w:rPr>
          <w:color w:val="3E2417"/>
          <w:sz w:val="24"/>
        </w:rPr>
        <w:t>за</w:t>
      </w:r>
      <w:r>
        <w:rPr>
          <w:color w:val="3E2417"/>
          <w:spacing w:val="46"/>
          <w:sz w:val="24"/>
        </w:rPr>
        <w:t xml:space="preserve"> </w:t>
      </w:r>
      <w:r>
        <w:rPr>
          <w:color w:val="3E2417"/>
          <w:sz w:val="24"/>
        </w:rPr>
        <w:t>свои</w:t>
      </w:r>
      <w:r>
        <w:rPr>
          <w:color w:val="3E2417"/>
          <w:spacing w:val="48"/>
          <w:sz w:val="24"/>
        </w:rPr>
        <w:t xml:space="preserve"> </w:t>
      </w:r>
      <w:r>
        <w:rPr>
          <w:color w:val="3E2417"/>
          <w:sz w:val="24"/>
        </w:rPr>
        <w:t>поступки,</w:t>
      </w:r>
      <w:r>
        <w:rPr>
          <w:color w:val="3E2417"/>
          <w:spacing w:val="48"/>
          <w:sz w:val="24"/>
        </w:rPr>
        <w:t xml:space="preserve"> </w:t>
      </w:r>
      <w:r>
        <w:rPr>
          <w:color w:val="3E2417"/>
          <w:sz w:val="24"/>
        </w:rPr>
        <w:t>установка</w:t>
      </w:r>
      <w:r>
        <w:rPr>
          <w:color w:val="3E2417"/>
          <w:spacing w:val="46"/>
          <w:sz w:val="24"/>
        </w:rPr>
        <w:t xml:space="preserve"> </w:t>
      </w:r>
      <w:r>
        <w:rPr>
          <w:color w:val="3E2417"/>
          <w:sz w:val="24"/>
        </w:rPr>
        <w:t>на</w:t>
      </w:r>
      <w:r>
        <w:rPr>
          <w:color w:val="3E2417"/>
          <w:spacing w:val="46"/>
          <w:sz w:val="24"/>
        </w:rPr>
        <w:t xml:space="preserve"> </w:t>
      </w:r>
      <w:r>
        <w:rPr>
          <w:color w:val="3E2417"/>
          <w:sz w:val="24"/>
        </w:rPr>
        <w:t>здоровый</w:t>
      </w:r>
      <w:r>
        <w:rPr>
          <w:color w:val="3E2417"/>
          <w:spacing w:val="-57"/>
          <w:sz w:val="24"/>
        </w:rPr>
        <w:t xml:space="preserve"> </w:t>
      </w:r>
      <w:r>
        <w:rPr>
          <w:color w:val="3E2417"/>
          <w:sz w:val="24"/>
        </w:rPr>
        <w:t>образ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жизни;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before="9" w:line="232" w:lineRule="auto"/>
        <w:ind w:right="806"/>
        <w:rPr>
          <w:sz w:val="24"/>
        </w:rPr>
      </w:pPr>
      <w:r>
        <w:rPr>
          <w:color w:val="3E2417"/>
          <w:sz w:val="24"/>
        </w:rPr>
        <w:t>экологическая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культура: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ценностное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отношение к</w:t>
      </w:r>
      <w:r>
        <w:rPr>
          <w:color w:val="3E2417"/>
          <w:spacing w:val="2"/>
          <w:sz w:val="24"/>
        </w:rPr>
        <w:t xml:space="preserve"> </w:t>
      </w:r>
      <w:r>
        <w:rPr>
          <w:color w:val="3E2417"/>
          <w:sz w:val="24"/>
        </w:rPr>
        <w:t>природному</w:t>
      </w:r>
      <w:r>
        <w:rPr>
          <w:color w:val="3E2417"/>
          <w:spacing w:val="-5"/>
          <w:sz w:val="24"/>
        </w:rPr>
        <w:t xml:space="preserve"> </w:t>
      </w:r>
      <w:r>
        <w:rPr>
          <w:color w:val="3E2417"/>
          <w:sz w:val="24"/>
        </w:rPr>
        <w:t>миру,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готовность</w:t>
      </w:r>
      <w:r>
        <w:rPr>
          <w:color w:val="3E2417"/>
          <w:spacing w:val="3"/>
          <w:sz w:val="24"/>
        </w:rPr>
        <w:t xml:space="preserve"> </w:t>
      </w:r>
      <w:r>
        <w:rPr>
          <w:color w:val="3E2417"/>
          <w:sz w:val="24"/>
        </w:rPr>
        <w:t>следовать</w:t>
      </w:r>
      <w:r>
        <w:rPr>
          <w:color w:val="3E2417"/>
          <w:spacing w:val="-57"/>
          <w:sz w:val="24"/>
        </w:rPr>
        <w:t xml:space="preserve"> </w:t>
      </w:r>
      <w:r>
        <w:rPr>
          <w:color w:val="3E2417"/>
          <w:sz w:val="24"/>
        </w:rPr>
        <w:t>нормам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природоохранного,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 xml:space="preserve">нерасточительного, </w:t>
      </w:r>
      <w:proofErr w:type="spellStart"/>
      <w:r>
        <w:rPr>
          <w:color w:val="3E2417"/>
          <w:sz w:val="24"/>
        </w:rPr>
        <w:t>здоровьесберегающего</w:t>
      </w:r>
      <w:proofErr w:type="spellEnd"/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поведения;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before="8" w:line="232" w:lineRule="auto"/>
        <w:ind w:right="808"/>
        <w:rPr>
          <w:sz w:val="24"/>
        </w:rPr>
      </w:pPr>
      <w:r>
        <w:rPr>
          <w:color w:val="3E2417"/>
          <w:sz w:val="24"/>
        </w:rPr>
        <w:t>гражданская</w:t>
      </w:r>
      <w:r>
        <w:rPr>
          <w:color w:val="3E2417"/>
          <w:spacing w:val="25"/>
          <w:sz w:val="24"/>
        </w:rPr>
        <w:t xml:space="preserve"> </w:t>
      </w:r>
      <w:r>
        <w:rPr>
          <w:color w:val="3E2417"/>
          <w:sz w:val="24"/>
        </w:rPr>
        <w:t>идентичность</w:t>
      </w:r>
      <w:r>
        <w:rPr>
          <w:color w:val="3E2417"/>
          <w:spacing w:val="26"/>
          <w:sz w:val="24"/>
        </w:rPr>
        <w:t xml:space="preserve"> </w:t>
      </w:r>
      <w:r>
        <w:rPr>
          <w:color w:val="3E2417"/>
          <w:sz w:val="24"/>
        </w:rPr>
        <w:t>в</w:t>
      </w:r>
      <w:r>
        <w:rPr>
          <w:color w:val="3E2417"/>
          <w:spacing w:val="24"/>
          <w:sz w:val="24"/>
        </w:rPr>
        <w:t xml:space="preserve"> </w:t>
      </w:r>
      <w:r>
        <w:rPr>
          <w:color w:val="3E2417"/>
          <w:sz w:val="24"/>
        </w:rPr>
        <w:t>форме</w:t>
      </w:r>
      <w:r>
        <w:rPr>
          <w:color w:val="3E2417"/>
          <w:spacing w:val="26"/>
          <w:sz w:val="24"/>
        </w:rPr>
        <w:t xml:space="preserve"> </w:t>
      </w:r>
      <w:r>
        <w:rPr>
          <w:color w:val="3E2417"/>
          <w:sz w:val="24"/>
        </w:rPr>
        <w:t>осознания</w:t>
      </w:r>
      <w:r>
        <w:rPr>
          <w:color w:val="3E2417"/>
          <w:spacing w:val="30"/>
          <w:sz w:val="24"/>
        </w:rPr>
        <w:t xml:space="preserve"> </w:t>
      </w:r>
      <w:r>
        <w:rPr>
          <w:color w:val="3E2417"/>
          <w:sz w:val="24"/>
        </w:rPr>
        <w:t>«Я»</w:t>
      </w:r>
      <w:r>
        <w:rPr>
          <w:color w:val="3E2417"/>
          <w:spacing w:val="20"/>
          <w:sz w:val="24"/>
        </w:rPr>
        <w:t xml:space="preserve"> </w:t>
      </w:r>
      <w:r>
        <w:rPr>
          <w:color w:val="3E2417"/>
          <w:sz w:val="24"/>
        </w:rPr>
        <w:t>как</w:t>
      </w:r>
      <w:r>
        <w:rPr>
          <w:color w:val="3E2417"/>
          <w:spacing w:val="26"/>
          <w:sz w:val="24"/>
        </w:rPr>
        <w:t xml:space="preserve"> </w:t>
      </w:r>
      <w:r>
        <w:rPr>
          <w:color w:val="3E2417"/>
          <w:sz w:val="24"/>
        </w:rPr>
        <w:t>гражданина</w:t>
      </w:r>
      <w:r>
        <w:rPr>
          <w:color w:val="3E2417"/>
          <w:spacing w:val="24"/>
          <w:sz w:val="24"/>
        </w:rPr>
        <w:t xml:space="preserve"> </w:t>
      </w:r>
      <w:r>
        <w:rPr>
          <w:color w:val="3E2417"/>
          <w:sz w:val="24"/>
        </w:rPr>
        <w:t>России,</w:t>
      </w:r>
      <w:r>
        <w:rPr>
          <w:color w:val="3E2417"/>
          <w:spacing w:val="25"/>
          <w:sz w:val="24"/>
        </w:rPr>
        <w:t xml:space="preserve"> </w:t>
      </w:r>
      <w:r>
        <w:rPr>
          <w:color w:val="3E2417"/>
          <w:sz w:val="24"/>
        </w:rPr>
        <w:t>чувства</w:t>
      </w:r>
      <w:r>
        <w:rPr>
          <w:color w:val="3E2417"/>
          <w:spacing w:val="-57"/>
          <w:sz w:val="24"/>
        </w:rPr>
        <w:t xml:space="preserve"> </w:t>
      </w:r>
      <w:r>
        <w:rPr>
          <w:color w:val="3E2417"/>
          <w:sz w:val="24"/>
        </w:rPr>
        <w:t>сопричастности 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гордости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за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свою Родину, народ и историю;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before="2" w:line="280" w:lineRule="exact"/>
        <w:ind w:hanging="361"/>
        <w:rPr>
          <w:sz w:val="24"/>
        </w:rPr>
      </w:pPr>
      <w:r>
        <w:rPr>
          <w:color w:val="3E2417"/>
          <w:sz w:val="24"/>
        </w:rPr>
        <w:t>осознание</w:t>
      </w:r>
      <w:r>
        <w:rPr>
          <w:color w:val="3E2417"/>
          <w:spacing w:val="-4"/>
          <w:sz w:val="24"/>
        </w:rPr>
        <w:t xml:space="preserve"> </w:t>
      </w:r>
      <w:r>
        <w:rPr>
          <w:color w:val="3E2417"/>
          <w:sz w:val="24"/>
        </w:rPr>
        <w:t>ответственности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человека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за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общее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благополучие;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line="276" w:lineRule="exact"/>
        <w:ind w:hanging="361"/>
        <w:rPr>
          <w:sz w:val="24"/>
        </w:rPr>
      </w:pPr>
      <w:r>
        <w:rPr>
          <w:color w:val="3E2417"/>
          <w:sz w:val="24"/>
        </w:rPr>
        <w:t>осознание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своей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этнической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принадлежности;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line="276" w:lineRule="exact"/>
        <w:ind w:hanging="361"/>
        <w:rPr>
          <w:sz w:val="24"/>
        </w:rPr>
      </w:pPr>
      <w:r>
        <w:rPr>
          <w:color w:val="3E2417"/>
          <w:sz w:val="24"/>
        </w:rPr>
        <w:t>гуманистическое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сознание;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before="3" w:line="232" w:lineRule="auto"/>
        <w:ind w:right="806"/>
        <w:rPr>
          <w:sz w:val="24"/>
        </w:rPr>
      </w:pPr>
      <w:r>
        <w:rPr>
          <w:color w:val="3E2417"/>
          <w:sz w:val="24"/>
        </w:rPr>
        <w:t>социальная</w:t>
      </w:r>
      <w:r>
        <w:rPr>
          <w:color w:val="3E2417"/>
          <w:spacing w:val="46"/>
          <w:sz w:val="24"/>
        </w:rPr>
        <w:t xml:space="preserve"> </w:t>
      </w:r>
      <w:r>
        <w:rPr>
          <w:color w:val="3E2417"/>
          <w:sz w:val="24"/>
        </w:rPr>
        <w:t>компетентность</w:t>
      </w:r>
      <w:r>
        <w:rPr>
          <w:color w:val="3E2417"/>
          <w:spacing w:val="46"/>
          <w:sz w:val="24"/>
        </w:rPr>
        <w:t xml:space="preserve"> </w:t>
      </w:r>
      <w:r>
        <w:rPr>
          <w:color w:val="3E2417"/>
          <w:sz w:val="24"/>
        </w:rPr>
        <w:t>как</w:t>
      </w:r>
      <w:r>
        <w:rPr>
          <w:color w:val="3E2417"/>
          <w:spacing w:val="47"/>
          <w:sz w:val="24"/>
        </w:rPr>
        <w:t xml:space="preserve"> </w:t>
      </w:r>
      <w:r>
        <w:rPr>
          <w:color w:val="3E2417"/>
          <w:sz w:val="24"/>
        </w:rPr>
        <w:t>готовность</w:t>
      </w:r>
      <w:r>
        <w:rPr>
          <w:color w:val="3E2417"/>
          <w:spacing w:val="44"/>
          <w:sz w:val="24"/>
        </w:rPr>
        <w:t xml:space="preserve"> </w:t>
      </w:r>
      <w:r>
        <w:rPr>
          <w:color w:val="3E2417"/>
          <w:sz w:val="24"/>
        </w:rPr>
        <w:t>к</w:t>
      </w:r>
      <w:r>
        <w:rPr>
          <w:color w:val="3E2417"/>
          <w:spacing w:val="47"/>
          <w:sz w:val="24"/>
        </w:rPr>
        <w:t xml:space="preserve"> </w:t>
      </w:r>
      <w:r>
        <w:rPr>
          <w:color w:val="3E2417"/>
          <w:sz w:val="24"/>
        </w:rPr>
        <w:t>решению</w:t>
      </w:r>
      <w:r>
        <w:rPr>
          <w:color w:val="3E2417"/>
          <w:spacing w:val="47"/>
          <w:sz w:val="24"/>
        </w:rPr>
        <w:t xml:space="preserve"> </w:t>
      </w:r>
      <w:r>
        <w:rPr>
          <w:color w:val="3E2417"/>
          <w:sz w:val="24"/>
        </w:rPr>
        <w:t>моральных</w:t>
      </w:r>
      <w:r>
        <w:rPr>
          <w:color w:val="3E2417"/>
          <w:spacing w:val="46"/>
          <w:sz w:val="24"/>
        </w:rPr>
        <w:t xml:space="preserve"> </w:t>
      </w:r>
      <w:r>
        <w:rPr>
          <w:color w:val="3E2417"/>
          <w:sz w:val="24"/>
        </w:rPr>
        <w:t>дилемм,</w:t>
      </w:r>
      <w:r>
        <w:rPr>
          <w:color w:val="3E2417"/>
          <w:spacing w:val="50"/>
          <w:sz w:val="24"/>
        </w:rPr>
        <w:t xml:space="preserve"> </w:t>
      </w:r>
      <w:r>
        <w:rPr>
          <w:color w:val="3E2417"/>
          <w:sz w:val="24"/>
        </w:rPr>
        <w:t>устойчивое</w:t>
      </w:r>
      <w:r>
        <w:rPr>
          <w:color w:val="3E2417"/>
          <w:spacing w:val="-57"/>
          <w:sz w:val="24"/>
        </w:rPr>
        <w:t xml:space="preserve"> </w:t>
      </w:r>
      <w:r>
        <w:rPr>
          <w:color w:val="3E2417"/>
          <w:sz w:val="24"/>
        </w:rPr>
        <w:t>следование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в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поведении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социальным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нормам;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before="2" w:line="280" w:lineRule="exact"/>
        <w:ind w:hanging="361"/>
        <w:rPr>
          <w:sz w:val="24"/>
        </w:rPr>
      </w:pPr>
      <w:r>
        <w:rPr>
          <w:color w:val="3E2417"/>
          <w:sz w:val="24"/>
        </w:rPr>
        <w:t>начальные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навыки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адаптации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в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динамично</w:t>
      </w:r>
      <w:r>
        <w:rPr>
          <w:color w:val="3E2417"/>
          <w:spacing w:val="-5"/>
          <w:sz w:val="24"/>
        </w:rPr>
        <w:t xml:space="preserve"> </w:t>
      </w:r>
      <w:r>
        <w:rPr>
          <w:color w:val="3E2417"/>
          <w:sz w:val="24"/>
        </w:rPr>
        <w:t>изменяющемся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мире.</w:t>
      </w:r>
    </w:p>
    <w:p w:rsidR="009B1156" w:rsidRDefault="009B1156" w:rsidP="009B1156">
      <w:pPr>
        <w:pStyle w:val="a5"/>
        <w:numPr>
          <w:ilvl w:val="0"/>
          <w:numId w:val="1"/>
        </w:numPr>
        <w:tabs>
          <w:tab w:val="left" w:pos="462"/>
        </w:tabs>
        <w:spacing w:line="272" w:lineRule="exact"/>
        <w:ind w:hanging="361"/>
        <w:rPr>
          <w:sz w:val="24"/>
        </w:rPr>
      </w:pPr>
      <w:proofErr w:type="spellStart"/>
      <w:r>
        <w:rPr>
          <w:color w:val="3E2417"/>
          <w:sz w:val="24"/>
        </w:rPr>
        <w:t>Смыслообразование</w:t>
      </w:r>
      <w:proofErr w:type="spellEnd"/>
      <w:r>
        <w:rPr>
          <w:color w:val="3E2417"/>
          <w:sz w:val="24"/>
        </w:rPr>
        <w:t>: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line="280" w:lineRule="exact"/>
        <w:ind w:hanging="361"/>
        <w:rPr>
          <w:sz w:val="24"/>
        </w:rPr>
      </w:pPr>
      <w:r>
        <w:rPr>
          <w:color w:val="3E2417"/>
          <w:sz w:val="24"/>
        </w:rPr>
        <w:t>мотивация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любой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деятельности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(социальная, учебно-познавательная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и</w:t>
      </w:r>
      <w:r>
        <w:rPr>
          <w:color w:val="3E2417"/>
          <w:spacing w:val="-4"/>
          <w:sz w:val="24"/>
        </w:rPr>
        <w:t xml:space="preserve"> </w:t>
      </w:r>
      <w:r>
        <w:rPr>
          <w:color w:val="3E2417"/>
          <w:sz w:val="24"/>
        </w:rPr>
        <w:t>внешняя);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line="276" w:lineRule="exact"/>
        <w:ind w:hanging="361"/>
        <w:rPr>
          <w:sz w:val="24"/>
        </w:rPr>
      </w:pPr>
      <w:r>
        <w:rPr>
          <w:color w:val="3E2417"/>
          <w:sz w:val="24"/>
        </w:rPr>
        <w:t>самооценка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на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основе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критериев успешности этой деятельности;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before="2" w:line="232" w:lineRule="auto"/>
        <w:ind w:right="806"/>
        <w:rPr>
          <w:sz w:val="24"/>
        </w:rPr>
      </w:pPr>
      <w:r>
        <w:rPr>
          <w:color w:val="3E2417"/>
          <w:sz w:val="24"/>
        </w:rPr>
        <w:t>целостный,</w:t>
      </w:r>
      <w:r>
        <w:rPr>
          <w:color w:val="3E2417"/>
          <w:spacing w:val="48"/>
          <w:sz w:val="24"/>
        </w:rPr>
        <w:t xml:space="preserve"> </w:t>
      </w:r>
      <w:r>
        <w:rPr>
          <w:color w:val="3E2417"/>
          <w:sz w:val="24"/>
        </w:rPr>
        <w:t>социально-ориентированный</w:t>
      </w:r>
      <w:r>
        <w:rPr>
          <w:color w:val="3E2417"/>
          <w:spacing w:val="49"/>
          <w:sz w:val="24"/>
        </w:rPr>
        <w:t xml:space="preserve"> </w:t>
      </w:r>
      <w:r>
        <w:rPr>
          <w:color w:val="3E2417"/>
          <w:sz w:val="24"/>
        </w:rPr>
        <w:t>взгляд</w:t>
      </w:r>
      <w:r>
        <w:rPr>
          <w:color w:val="3E2417"/>
          <w:spacing w:val="48"/>
          <w:sz w:val="24"/>
        </w:rPr>
        <w:t xml:space="preserve"> </w:t>
      </w:r>
      <w:r>
        <w:rPr>
          <w:color w:val="3E2417"/>
          <w:sz w:val="24"/>
        </w:rPr>
        <w:t>на</w:t>
      </w:r>
      <w:r>
        <w:rPr>
          <w:color w:val="3E2417"/>
          <w:spacing w:val="47"/>
          <w:sz w:val="24"/>
        </w:rPr>
        <w:t xml:space="preserve"> </w:t>
      </w:r>
      <w:r>
        <w:rPr>
          <w:color w:val="3E2417"/>
          <w:sz w:val="24"/>
        </w:rPr>
        <w:t>мир</w:t>
      </w:r>
      <w:r>
        <w:rPr>
          <w:color w:val="3E2417"/>
          <w:spacing w:val="48"/>
          <w:sz w:val="24"/>
        </w:rPr>
        <w:t xml:space="preserve"> </w:t>
      </w:r>
      <w:r>
        <w:rPr>
          <w:color w:val="3E2417"/>
          <w:sz w:val="24"/>
        </w:rPr>
        <w:t>в</w:t>
      </w:r>
      <w:r>
        <w:rPr>
          <w:color w:val="3E2417"/>
          <w:spacing w:val="47"/>
          <w:sz w:val="24"/>
        </w:rPr>
        <w:t xml:space="preserve"> </w:t>
      </w:r>
      <w:r>
        <w:rPr>
          <w:color w:val="3E2417"/>
          <w:sz w:val="24"/>
        </w:rPr>
        <w:t>единстве</w:t>
      </w:r>
      <w:r>
        <w:rPr>
          <w:color w:val="3E2417"/>
          <w:spacing w:val="47"/>
          <w:sz w:val="24"/>
        </w:rPr>
        <w:t xml:space="preserve"> </w:t>
      </w:r>
      <w:r>
        <w:rPr>
          <w:color w:val="3E2417"/>
          <w:sz w:val="24"/>
        </w:rPr>
        <w:t>и</w:t>
      </w:r>
      <w:r>
        <w:rPr>
          <w:color w:val="3E2417"/>
          <w:spacing w:val="49"/>
          <w:sz w:val="24"/>
        </w:rPr>
        <w:t xml:space="preserve"> </w:t>
      </w:r>
      <w:r>
        <w:rPr>
          <w:color w:val="3E2417"/>
          <w:sz w:val="24"/>
        </w:rPr>
        <w:t>разнообразии</w:t>
      </w:r>
      <w:r>
        <w:rPr>
          <w:color w:val="3E2417"/>
          <w:spacing w:val="-57"/>
          <w:sz w:val="24"/>
        </w:rPr>
        <w:t xml:space="preserve"> </w:t>
      </w:r>
      <w:r>
        <w:rPr>
          <w:color w:val="3E2417"/>
          <w:sz w:val="24"/>
        </w:rPr>
        <w:t>природы,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народов, культур и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религий;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before="2"/>
        <w:ind w:hanging="361"/>
        <w:rPr>
          <w:sz w:val="24"/>
        </w:rPr>
      </w:pPr>
      <w:proofErr w:type="spellStart"/>
      <w:r>
        <w:rPr>
          <w:color w:val="3E2417"/>
          <w:sz w:val="24"/>
        </w:rPr>
        <w:t>эмпатия</w:t>
      </w:r>
      <w:proofErr w:type="spellEnd"/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как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понимание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чу</w:t>
      </w:r>
      <w:proofErr w:type="gramStart"/>
      <w:r>
        <w:rPr>
          <w:color w:val="3E2417"/>
          <w:sz w:val="24"/>
        </w:rPr>
        <w:t>вств</w:t>
      </w:r>
      <w:r>
        <w:rPr>
          <w:color w:val="3E2417"/>
          <w:spacing w:val="-2"/>
          <w:sz w:val="24"/>
        </w:rPr>
        <w:t xml:space="preserve">  </w:t>
      </w:r>
      <w:r>
        <w:rPr>
          <w:color w:val="3E2417"/>
          <w:sz w:val="24"/>
        </w:rPr>
        <w:t>др</w:t>
      </w:r>
      <w:proofErr w:type="gramEnd"/>
      <w:r>
        <w:rPr>
          <w:color w:val="3E2417"/>
          <w:sz w:val="24"/>
        </w:rPr>
        <w:t>угих</w:t>
      </w:r>
      <w:r>
        <w:rPr>
          <w:color w:val="3E2417"/>
          <w:spacing w:val="1"/>
          <w:sz w:val="24"/>
        </w:rPr>
        <w:t xml:space="preserve"> </w:t>
      </w:r>
      <w:r>
        <w:rPr>
          <w:color w:val="3E2417"/>
          <w:sz w:val="24"/>
        </w:rPr>
        <w:t>людей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и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сопереживание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им.</w:t>
      </w:r>
    </w:p>
    <w:p w:rsidR="009B1156" w:rsidRPr="00945B8E" w:rsidRDefault="009B1156" w:rsidP="00945B8E">
      <w:pPr>
        <w:spacing w:before="50"/>
        <w:ind w:left="101"/>
        <w:rPr>
          <w:rFonts w:ascii="Courier New"/>
          <w:sz w:val="20"/>
        </w:rPr>
      </w:pPr>
      <w:proofErr w:type="spellStart"/>
      <w:proofErr w:type="gramStart"/>
      <w:r>
        <w:rPr>
          <w:rFonts w:ascii="Courier New"/>
          <w:color w:val="3E2417"/>
          <w:w w:val="99"/>
          <w:sz w:val="20"/>
        </w:rPr>
        <w:t>o</w:t>
      </w:r>
      <w:proofErr w:type="gramEnd"/>
      <w:r>
        <w:rPr>
          <w:color w:val="3E2417"/>
        </w:rPr>
        <w:t>Формы</w:t>
      </w:r>
      <w:proofErr w:type="spellEnd"/>
      <w:r>
        <w:rPr>
          <w:color w:val="3E2417"/>
          <w:spacing w:val="-5"/>
        </w:rPr>
        <w:t xml:space="preserve"> </w:t>
      </w:r>
      <w:r>
        <w:rPr>
          <w:color w:val="3E2417"/>
        </w:rPr>
        <w:t>реализации</w:t>
      </w:r>
      <w:r>
        <w:rPr>
          <w:color w:val="3E2417"/>
          <w:spacing w:val="-5"/>
        </w:rPr>
        <w:t xml:space="preserve"> </w:t>
      </w:r>
      <w:r>
        <w:rPr>
          <w:color w:val="3E2417"/>
        </w:rPr>
        <w:t>программ</w:t>
      </w:r>
      <w:r>
        <w:rPr>
          <w:color w:val="3E2417"/>
          <w:spacing w:val="-5"/>
        </w:rPr>
        <w:t xml:space="preserve"> </w:t>
      </w:r>
      <w:r>
        <w:rPr>
          <w:color w:val="3E2417"/>
        </w:rPr>
        <w:t>внеурочной</w:t>
      </w:r>
      <w:r>
        <w:rPr>
          <w:color w:val="3E2417"/>
          <w:spacing w:val="-5"/>
        </w:rPr>
        <w:t xml:space="preserve"> </w:t>
      </w:r>
      <w:r>
        <w:rPr>
          <w:color w:val="3E2417"/>
        </w:rPr>
        <w:t>деятельности</w:t>
      </w:r>
    </w:p>
    <w:p w:rsidR="009B1156" w:rsidRDefault="009B1156" w:rsidP="00945B8E">
      <w:pPr>
        <w:pStyle w:val="a5"/>
        <w:numPr>
          <w:ilvl w:val="0"/>
          <w:numId w:val="6"/>
        </w:numPr>
        <w:tabs>
          <w:tab w:val="left" w:pos="462"/>
        </w:tabs>
        <w:spacing w:before="98"/>
        <w:ind w:hanging="361"/>
        <w:rPr>
          <w:sz w:val="24"/>
        </w:rPr>
      </w:pPr>
      <w:r>
        <w:rPr>
          <w:color w:val="3E2417"/>
          <w:sz w:val="24"/>
        </w:rPr>
        <w:t>экскурсии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line="276" w:lineRule="exact"/>
        <w:ind w:hanging="361"/>
        <w:rPr>
          <w:sz w:val="24"/>
        </w:rPr>
      </w:pPr>
      <w:r>
        <w:rPr>
          <w:color w:val="3E2417"/>
          <w:sz w:val="24"/>
        </w:rPr>
        <w:t>круглые</w:t>
      </w:r>
      <w:r>
        <w:rPr>
          <w:color w:val="3E2417"/>
          <w:spacing w:val="-2"/>
          <w:sz w:val="24"/>
        </w:rPr>
        <w:t xml:space="preserve"> </w:t>
      </w:r>
      <w:r>
        <w:rPr>
          <w:color w:val="3E2417"/>
          <w:sz w:val="24"/>
        </w:rPr>
        <w:t>столы,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конференции,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line="276" w:lineRule="exact"/>
        <w:ind w:hanging="361"/>
        <w:rPr>
          <w:sz w:val="24"/>
        </w:rPr>
      </w:pPr>
      <w:r>
        <w:rPr>
          <w:color w:val="3E2417"/>
          <w:sz w:val="24"/>
        </w:rPr>
        <w:t>КВНы,</w:t>
      </w:r>
      <w:r>
        <w:rPr>
          <w:color w:val="3E2417"/>
          <w:spacing w:val="-3"/>
          <w:sz w:val="24"/>
        </w:rPr>
        <w:t xml:space="preserve"> </w:t>
      </w:r>
      <w:r>
        <w:rPr>
          <w:color w:val="3E2417"/>
          <w:sz w:val="24"/>
        </w:rPr>
        <w:t>викторины,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line="276" w:lineRule="exact"/>
        <w:ind w:hanging="361"/>
        <w:rPr>
          <w:sz w:val="24"/>
        </w:rPr>
      </w:pPr>
      <w:r>
        <w:rPr>
          <w:color w:val="3E2417"/>
          <w:sz w:val="24"/>
        </w:rPr>
        <w:t>праздничные</w:t>
      </w:r>
      <w:r>
        <w:rPr>
          <w:color w:val="3E2417"/>
          <w:spacing w:val="-4"/>
          <w:sz w:val="24"/>
        </w:rPr>
        <w:t xml:space="preserve"> </w:t>
      </w:r>
      <w:r>
        <w:rPr>
          <w:color w:val="3E2417"/>
          <w:sz w:val="24"/>
        </w:rPr>
        <w:t>мероприятия,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line="276" w:lineRule="exact"/>
        <w:ind w:hanging="361"/>
        <w:rPr>
          <w:sz w:val="24"/>
        </w:rPr>
      </w:pPr>
      <w:r>
        <w:rPr>
          <w:color w:val="3E2417"/>
          <w:sz w:val="24"/>
        </w:rPr>
        <w:t>олимпиады,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line="276" w:lineRule="exact"/>
        <w:ind w:hanging="361"/>
        <w:rPr>
          <w:sz w:val="24"/>
        </w:rPr>
      </w:pPr>
      <w:r>
        <w:rPr>
          <w:color w:val="3E2417"/>
          <w:sz w:val="24"/>
        </w:rPr>
        <w:t>соревнования,</w:t>
      </w:r>
    </w:p>
    <w:p w:rsidR="009B1156" w:rsidRDefault="009B1156" w:rsidP="009B1156">
      <w:pPr>
        <w:pStyle w:val="a5"/>
        <w:numPr>
          <w:ilvl w:val="0"/>
          <w:numId w:val="6"/>
        </w:numPr>
        <w:tabs>
          <w:tab w:val="left" w:pos="462"/>
        </w:tabs>
        <w:spacing w:line="276" w:lineRule="exact"/>
        <w:ind w:hanging="361"/>
        <w:rPr>
          <w:sz w:val="24"/>
        </w:rPr>
      </w:pPr>
      <w:r>
        <w:rPr>
          <w:color w:val="3E2417"/>
          <w:sz w:val="24"/>
        </w:rPr>
        <w:t>поисковая</w:t>
      </w:r>
      <w:r>
        <w:rPr>
          <w:color w:val="3E2417"/>
          <w:spacing w:val="-1"/>
          <w:sz w:val="24"/>
        </w:rPr>
        <w:t xml:space="preserve"> </w:t>
      </w:r>
      <w:r>
        <w:rPr>
          <w:color w:val="3E2417"/>
          <w:sz w:val="24"/>
        </w:rPr>
        <w:t>и проектная</w:t>
      </w:r>
      <w:r>
        <w:rPr>
          <w:color w:val="3E2417"/>
          <w:spacing w:val="-4"/>
          <w:sz w:val="24"/>
        </w:rPr>
        <w:t xml:space="preserve"> </w:t>
      </w:r>
      <w:r>
        <w:rPr>
          <w:color w:val="3E2417"/>
          <w:sz w:val="24"/>
        </w:rPr>
        <w:t>деятельность,</w:t>
      </w:r>
    </w:p>
    <w:p w:rsidR="009B1156" w:rsidRDefault="009B1156" w:rsidP="009B1156">
      <w:pPr>
        <w:tabs>
          <w:tab w:val="left" w:pos="462"/>
        </w:tabs>
        <w:spacing w:line="280" w:lineRule="exact"/>
        <w:rPr>
          <w:sz w:val="24"/>
        </w:rPr>
      </w:pPr>
    </w:p>
    <w:p w:rsidR="009B1156" w:rsidRPr="00D97725" w:rsidRDefault="009B1156" w:rsidP="009B1156">
      <w:pPr>
        <w:tabs>
          <w:tab w:val="left" w:pos="462"/>
        </w:tabs>
        <w:spacing w:line="280" w:lineRule="exact"/>
        <w:rPr>
          <w:rFonts w:asciiTheme="majorHAnsi" w:hAnsiTheme="majorHAnsi"/>
          <w:sz w:val="20"/>
          <w:szCs w:val="20"/>
        </w:rPr>
      </w:pPr>
    </w:p>
    <w:p w:rsidR="00D97725" w:rsidRPr="00D97725" w:rsidRDefault="00D97725" w:rsidP="00D97725">
      <w:pPr>
        <w:pStyle w:val="a7"/>
        <w:jc w:val="both"/>
        <w:rPr>
          <w:rFonts w:asciiTheme="majorHAnsi" w:hAnsiTheme="majorHAnsi" w:cs="Times New Roman"/>
          <w:sz w:val="20"/>
          <w:szCs w:val="20"/>
          <w:lang w:val="ru-RU"/>
        </w:rPr>
      </w:pPr>
      <w:r w:rsidRPr="00D97725">
        <w:rPr>
          <w:rFonts w:asciiTheme="majorHAnsi" w:hAnsiTheme="majorHAnsi" w:cs="Times New Roman"/>
          <w:sz w:val="20"/>
          <w:szCs w:val="20"/>
          <w:lang w:val="ru-RU"/>
        </w:rPr>
        <w:t xml:space="preserve">Рассмотрено:                                                                                                                                      «Утверждаю»   </w:t>
      </w:r>
    </w:p>
    <w:p w:rsidR="00D97725" w:rsidRPr="00D97725" w:rsidRDefault="00D97725" w:rsidP="00D97725">
      <w:pPr>
        <w:pStyle w:val="a7"/>
        <w:jc w:val="both"/>
        <w:rPr>
          <w:rFonts w:asciiTheme="majorHAnsi" w:hAnsiTheme="majorHAnsi" w:cs="Times New Roman"/>
          <w:sz w:val="20"/>
          <w:szCs w:val="20"/>
          <w:lang w:val="ru-RU"/>
        </w:rPr>
      </w:pPr>
      <w:r w:rsidRPr="00D97725">
        <w:rPr>
          <w:rFonts w:asciiTheme="majorHAnsi" w:hAnsiTheme="majorHAnsi" w:cs="Times New Roman"/>
          <w:sz w:val="20"/>
          <w:szCs w:val="20"/>
          <w:lang w:val="ru-RU"/>
        </w:rPr>
        <w:t xml:space="preserve">На </w:t>
      </w:r>
      <w:proofErr w:type="spellStart"/>
      <w:r w:rsidRPr="00D97725">
        <w:rPr>
          <w:rFonts w:asciiTheme="majorHAnsi" w:hAnsiTheme="majorHAnsi" w:cs="Times New Roman"/>
          <w:sz w:val="20"/>
          <w:szCs w:val="20"/>
          <w:lang w:val="ru-RU"/>
        </w:rPr>
        <w:t>пед</w:t>
      </w:r>
      <w:proofErr w:type="gramStart"/>
      <w:r w:rsidRPr="00D97725">
        <w:rPr>
          <w:rFonts w:asciiTheme="majorHAnsi" w:hAnsiTheme="majorHAnsi" w:cs="Times New Roman"/>
          <w:sz w:val="20"/>
          <w:szCs w:val="20"/>
          <w:lang w:val="ru-RU"/>
        </w:rPr>
        <w:t>.с</w:t>
      </w:r>
      <w:proofErr w:type="gramEnd"/>
      <w:r w:rsidRPr="00D97725">
        <w:rPr>
          <w:rFonts w:asciiTheme="majorHAnsi" w:hAnsiTheme="majorHAnsi" w:cs="Times New Roman"/>
          <w:sz w:val="20"/>
          <w:szCs w:val="20"/>
          <w:lang w:val="ru-RU"/>
        </w:rPr>
        <w:t>овете</w:t>
      </w:r>
      <w:proofErr w:type="spellEnd"/>
      <w:r w:rsidRPr="00D97725">
        <w:rPr>
          <w:rFonts w:asciiTheme="majorHAnsi" w:hAnsiTheme="majorHAnsi" w:cs="Times New Roman"/>
          <w:sz w:val="20"/>
          <w:szCs w:val="20"/>
          <w:lang w:val="ru-RU"/>
        </w:rPr>
        <w:t xml:space="preserve"> </w:t>
      </w:r>
    </w:p>
    <w:p w:rsidR="00D97725" w:rsidRDefault="00D97725" w:rsidP="00D97725">
      <w:pPr>
        <w:pStyle w:val="a7"/>
        <w:jc w:val="both"/>
        <w:rPr>
          <w:rFonts w:asciiTheme="majorHAnsi" w:hAnsiTheme="majorHAnsi" w:cs="Times New Roman"/>
          <w:sz w:val="20"/>
          <w:szCs w:val="20"/>
          <w:lang w:val="ru-RU"/>
        </w:rPr>
      </w:pPr>
      <w:r w:rsidRPr="00D97725">
        <w:rPr>
          <w:rFonts w:asciiTheme="majorHAnsi" w:hAnsiTheme="majorHAnsi" w:cs="Times New Roman"/>
          <w:sz w:val="20"/>
          <w:szCs w:val="20"/>
          <w:lang w:val="ru-RU"/>
        </w:rPr>
        <w:t xml:space="preserve">Приказ№1 </w:t>
      </w:r>
    </w:p>
    <w:p w:rsidR="00D97725" w:rsidRPr="00D97725" w:rsidRDefault="00D97725" w:rsidP="00D97725">
      <w:pPr>
        <w:pStyle w:val="a7"/>
        <w:jc w:val="both"/>
        <w:rPr>
          <w:rFonts w:asciiTheme="majorHAnsi" w:hAnsiTheme="majorHAnsi" w:cs="Times New Roman"/>
          <w:sz w:val="20"/>
          <w:szCs w:val="20"/>
          <w:lang w:val="ru-RU"/>
        </w:rPr>
      </w:pPr>
      <w:r w:rsidRPr="00D97725">
        <w:rPr>
          <w:rFonts w:asciiTheme="majorHAnsi" w:hAnsiTheme="majorHAnsi" w:cs="Times New Roman"/>
          <w:sz w:val="20"/>
          <w:szCs w:val="20"/>
          <w:lang w:val="ru-RU"/>
        </w:rPr>
        <w:t xml:space="preserve">от31.08.2023                                                                                                                 </w:t>
      </w:r>
      <w:r>
        <w:rPr>
          <w:rFonts w:asciiTheme="majorHAnsi" w:hAnsiTheme="majorHAnsi" w:cs="Times New Roman"/>
          <w:sz w:val="20"/>
          <w:szCs w:val="20"/>
          <w:lang w:val="ru-RU"/>
        </w:rPr>
        <w:t xml:space="preserve">          </w:t>
      </w:r>
      <w:r w:rsidRPr="00D97725">
        <w:rPr>
          <w:rFonts w:asciiTheme="majorHAnsi" w:hAnsiTheme="majorHAnsi" w:cs="Times New Roman"/>
          <w:sz w:val="20"/>
          <w:szCs w:val="20"/>
          <w:lang w:val="ru-RU"/>
        </w:rPr>
        <w:t xml:space="preserve">Директор  МКОУ «СОШ №2»                                                                                 </w:t>
      </w:r>
    </w:p>
    <w:p w:rsidR="00D97725" w:rsidRPr="00D97725" w:rsidRDefault="00D97725" w:rsidP="00D97725">
      <w:pPr>
        <w:rPr>
          <w:rFonts w:asciiTheme="majorHAnsi" w:hAnsiTheme="majorHAnsi" w:cstheme="minorBidi"/>
          <w:sz w:val="20"/>
          <w:szCs w:val="20"/>
        </w:rPr>
      </w:pPr>
      <w:r w:rsidRPr="00D97725">
        <w:rPr>
          <w:rFonts w:asciiTheme="majorHAnsi" w:hAnsiTheme="majorHAnsi"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</w:t>
      </w:r>
      <w:r w:rsidRPr="00D97725">
        <w:rPr>
          <w:rFonts w:asciiTheme="majorHAnsi" w:hAnsiTheme="majorHAnsi"/>
          <w:sz w:val="20"/>
          <w:szCs w:val="20"/>
        </w:rPr>
        <w:t>Магомедова М.Р. ______</w:t>
      </w:r>
      <w:r>
        <w:rPr>
          <w:rFonts w:asciiTheme="majorHAnsi" w:hAnsiTheme="majorHAnsi"/>
          <w:sz w:val="20"/>
          <w:szCs w:val="20"/>
        </w:rPr>
        <w:t>______</w:t>
      </w:r>
      <w:r w:rsidRPr="00D97725">
        <w:rPr>
          <w:rFonts w:asciiTheme="majorHAnsi" w:hAnsiTheme="majorHAnsi"/>
          <w:sz w:val="20"/>
          <w:szCs w:val="20"/>
        </w:rPr>
        <w:t xml:space="preserve">_   </w:t>
      </w:r>
    </w:p>
    <w:p w:rsidR="009B1156" w:rsidRPr="00D97725" w:rsidRDefault="009B1156" w:rsidP="009B1156">
      <w:pPr>
        <w:pStyle w:val="a3"/>
        <w:spacing w:before="2"/>
        <w:ind w:left="0"/>
        <w:jc w:val="left"/>
        <w:rPr>
          <w:rFonts w:asciiTheme="majorHAnsi" w:hAnsiTheme="majorHAnsi"/>
          <w:sz w:val="20"/>
          <w:szCs w:val="20"/>
        </w:rPr>
      </w:pPr>
    </w:p>
    <w:p w:rsidR="00945B8E" w:rsidRDefault="00945B8E" w:rsidP="009B1156">
      <w:pPr>
        <w:pStyle w:val="a3"/>
        <w:spacing w:before="2"/>
        <w:ind w:left="0"/>
        <w:jc w:val="left"/>
        <w:rPr>
          <w:sz w:val="21"/>
        </w:rPr>
      </w:pPr>
    </w:p>
    <w:p w:rsidR="00945B8E" w:rsidRDefault="00945B8E" w:rsidP="009B1156">
      <w:pPr>
        <w:pStyle w:val="a3"/>
        <w:spacing w:before="2"/>
        <w:ind w:left="0"/>
        <w:jc w:val="left"/>
        <w:rPr>
          <w:sz w:val="21"/>
        </w:rPr>
      </w:pPr>
    </w:p>
    <w:p w:rsidR="00945B8E" w:rsidRDefault="00945B8E" w:rsidP="009B1156">
      <w:pPr>
        <w:pStyle w:val="a3"/>
        <w:spacing w:before="2"/>
        <w:ind w:left="0"/>
        <w:jc w:val="left"/>
        <w:rPr>
          <w:sz w:val="21"/>
        </w:rPr>
      </w:pPr>
    </w:p>
    <w:p w:rsidR="00945B8E" w:rsidRDefault="00945B8E" w:rsidP="009B1156">
      <w:pPr>
        <w:pStyle w:val="a3"/>
        <w:spacing w:before="2"/>
        <w:ind w:left="0"/>
        <w:jc w:val="left"/>
        <w:rPr>
          <w:sz w:val="21"/>
        </w:rPr>
      </w:pPr>
    </w:p>
    <w:p w:rsidR="009B1156" w:rsidRDefault="009B1156" w:rsidP="009B1156">
      <w:pPr>
        <w:pStyle w:val="2"/>
        <w:spacing w:before="1"/>
        <w:ind w:right="929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9B1156" w:rsidRDefault="009B1156" w:rsidP="009B1156">
      <w:pPr>
        <w:spacing w:before="40" w:line="276" w:lineRule="auto"/>
        <w:ind w:left="3752" w:right="949" w:hanging="2916"/>
        <w:rPr>
          <w:b/>
          <w:sz w:val="24"/>
        </w:rPr>
      </w:pPr>
      <w:r>
        <w:rPr>
          <w:b/>
          <w:sz w:val="24"/>
        </w:rPr>
        <w:t>учащихся I - I V классов</w:t>
      </w:r>
      <w:r>
        <w:rPr>
          <w:b/>
          <w:spacing w:val="1"/>
          <w:sz w:val="24"/>
        </w:rPr>
        <w:t xml:space="preserve"> </w:t>
      </w:r>
      <w:r w:rsidR="003D17DD">
        <w:rPr>
          <w:b/>
          <w:sz w:val="24"/>
        </w:rPr>
        <w:t xml:space="preserve">МКОУ «СОШ№2»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 учебный год</w:t>
      </w:r>
    </w:p>
    <w:p w:rsidR="009B1156" w:rsidRDefault="009B1156" w:rsidP="009B1156">
      <w:pPr>
        <w:pStyle w:val="a3"/>
        <w:spacing w:before="6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826"/>
        <w:gridCol w:w="3233"/>
        <w:gridCol w:w="1375"/>
      </w:tblGrid>
      <w:tr w:rsidR="009B1156" w:rsidTr="0070332F">
        <w:trPr>
          <w:trHeight w:val="553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spacing w:line="275" w:lineRule="exact"/>
              <w:ind w:left="9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26" w:type="dxa"/>
          </w:tcPr>
          <w:p w:rsidR="009B1156" w:rsidRDefault="009B1156" w:rsidP="0070332F">
            <w:pPr>
              <w:pStyle w:val="TableParagraph"/>
              <w:spacing w:line="276" w:lineRule="exact"/>
              <w:ind w:left="273" w:right="236" w:hanging="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образовательн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33" w:type="dxa"/>
          </w:tcPr>
          <w:p w:rsidR="009B1156" w:rsidRDefault="009B1156" w:rsidP="0070332F">
            <w:pPr>
              <w:pStyle w:val="TableParagraph"/>
              <w:spacing w:line="275" w:lineRule="exact"/>
              <w:ind w:left="453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375" w:type="dxa"/>
          </w:tcPr>
          <w:p w:rsidR="009B1156" w:rsidRDefault="009B1156" w:rsidP="0070332F">
            <w:pPr>
              <w:pStyle w:val="TableParagraph"/>
              <w:spacing w:line="276" w:lineRule="exact"/>
              <w:ind w:left="380" w:right="281" w:hanging="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59" w:type="dxa"/>
            <w:gridSpan w:val="2"/>
          </w:tcPr>
          <w:p w:rsidR="006323FC" w:rsidRDefault="009B1156" w:rsidP="0070332F">
            <w:pPr>
              <w:pStyle w:val="TableParagraph"/>
              <w:ind w:left="2690" w:right="2686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1</w:t>
            </w:r>
            <w:r w:rsidR="003D17DD">
              <w:rPr>
                <w:b/>
                <w:sz w:val="24"/>
              </w:rPr>
              <w:t>а</w:t>
            </w:r>
            <w:proofErr w:type="gramStart"/>
            <w:r w:rsidR="003D17DD">
              <w:rPr>
                <w:b/>
                <w:sz w:val="24"/>
              </w:rPr>
              <w:t>,б</w:t>
            </w:r>
            <w:proofErr w:type="gramEnd"/>
            <w:r w:rsidR="003D17DD">
              <w:rPr>
                <w:b/>
                <w:sz w:val="24"/>
              </w:rPr>
              <w:t>,в,г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9B1156" w:rsidRDefault="009B1156" w:rsidP="0070332F">
            <w:pPr>
              <w:pStyle w:val="TableParagraph"/>
              <w:ind w:left="2690" w:right="268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 w:rsidR="003D17DD">
              <w:rPr>
                <w:b/>
                <w:sz w:val="24"/>
              </w:rPr>
              <w:t>ы</w:t>
            </w:r>
          </w:p>
        </w:tc>
        <w:tc>
          <w:tcPr>
            <w:tcW w:w="1375" w:type="dxa"/>
          </w:tcPr>
          <w:p w:rsidR="009B1156" w:rsidRDefault="009B1156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6" w:type="dxa"/>
          </w:tcPr>
          <w:p w:rsidR="009B1156" w:rsidRDefault="009B1156" w:rsidP="0070332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233" w:type="dxa"/>
          </w:tcPr>
          <w:p w:rsidR="009B1156" w:rsidRDefault="009B1156" w:rsidP="0070332F">
            <w:pPr>
              <w:pStyle w:val="TableParagraph"/>
              <w:ind w:left="453" w:right="445"/>
              <w:rPr>
                <w:sz w:val="24"/>
              </w:rPr>
            </w:pPr>
            <w:r>
              <w:rPr>
                <w:i/>
              </w:rPr>
              <w:t>1</w:t>
            </w:r>
            <w:r>
              <w:rPr>
                <w:i/>
                <w:spacing w:val="3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75" w:type="dxa"/>
          </w:tcPr>
          <w:p w:rsidR="009B1156" w:rsidRDefault="009B1156" w:rsidP="0070332F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59" w:type="dxa"/>
            <w:gridSpan w:val="2"/>
          </w:tcPr>
          <w:p w:rsidR="006323FC" w:rsidRDefault="009B1156" w:rsidP="0070332F">
            <w:pPr>
              <w:pStyle w:val="TableParagraph"/>
              <w:ind w:left="2690" w:right="2686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2</w:t>
            </w:r>
            <w:r w:rsidR="003D17DD">
              <w:rPr>
                <w:b/>
                <w:sz w:val="24"/>
              </w:rPr>
              <w:t>а</w:t>
            </w:r>
            <w:proofErr w:type="gramStart"/>
            <w:r w:rsidR="003D17DD">
              <w:rPr>
                <w:b/>
                <w:sz w:val="24"/>
              </w:rPr>
              <w:t>,б</w:t>
            </w:r>
            <w:proofErr w:type="gramEnd"/>
            <w:r w:rsidR="003D17DD">
              <w:rPr>
                <w:b/>
                <w:sz w:val="24"/>
              </w:rPr>
              <w:t>,в,г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9B1156" w:rsidRDefault="009B1156" w:rsidP="0070332F">
            <w:pPr>
              <w:pStyle w:val="TableParagraph"/>
              <w:ind w:left="2690" w:right="268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 w:rsidR="003D17DD">
              <w:rPr>
                <w:b/>
                <w:sz w:val="24"/>
              </w:rPr>
              <w:t>ы</w:t>
            </w:r>
          </w:p>
        </w:tc>
        <w:tc>
          <w:tcPr>
            <w:tcW w:w="1375" w:type="dxa"/>
          </w:tcPr>
          <w:p w:rsidR="009B1156" w:rsidRDefault="009B1156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B1156" w:rsidTr="0070332F">
        <w:trPr>
          <w:trHeight w:val="50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6" w:type="dxa"/>
          </w:tcPr>
          <w:p w:rsidR="009B1156" w:rsidRDefault="009B1156" w:rsidP="0070332F">
            <w:pPr>
              <w:pStyle w:val="TableParagraph"/>
              <w:spacing w:line="247" w:lineRule="exact"/>
              <w:ind w:left="107"/>
              <w:jc w:val="left"/>
            </w:pPr>
            <w:r>
              <w:t>Спортивно-оздоровительная</w:t>
            </w:r>
          </w:p>
          <w:p w:rsidR="009B1156" w:rsidRDefault="009B1156" w:rsidP="0070332F">
            <w:pPr>
              <w:pStyle w:val="TableParagraph"/>
              <w:spacing w:before="1" w:line="238" w:lineRule="exact"/>
              <w:ind w:left="107"/>
              <w:jc w:val="left"/>
            </w:pPr>
            <w:r>
              <w:t>направление</w:t>
            </w:r>
          </w:p>
        </w:tc>
        <w:tc>
          <w:tcPr>
            <w:tcW w:w="3233" w:type="dxa"/>
          </w:tcPr>
          <w:p w:rsidR="009B1156" w:rsidRDefault="003D17DD" w:rsidP="0070332F">
            <w:pPr>
              <w:pStyle w:val="TableParagraph"/>
              <w:spacing w:line="268" w:lineRule="exact"/>
              <w:ind w:left="453" w:right="448"/>
              <w:rPr>
                <w:i/>
                <w:sz w:val="24"/>
              </w:rPr>
            </w:pPr>
            <w:r>
              <w:rPr>
                <w:i/>
                <w:sz w:val="24"/>
              </w:rPr>
              <w:t>Ритмика</w:t>
            </w:r>
          </w:p>
        </w:tc>
        <w:tc>
          <w:tcPr>
            <w:tcW w:w="1375" w:type="dxa"/>
          </w:tcPr>
          <w:p w:rsidR="009B1156" w:rsidRDefault="009B1156" w:rsidP="0070332F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26" w:type="dxa"/>
          </w:tcPr>
          <w:p w:rsidR="009B1156" w:rsidRDefault="009B1156" w:rsidP="0070332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233" w:type="dxa"/>
          </w:tcPr>
          <w:p w:rsidR="009B1156" w:rsidRDefault="009B1156" w:rsidP="0070332F">
            <w:pPr>
              <w:pStyle w:val="TableParagraph"/>
              <w:ind w:left="453" w:right="447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75" w:type="dxa"/>
          </w:tcPr>
          <w:p w:rsidR="009B1156" w:rsidRDefault="009B1156" w:rsidP="0070332F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B1156" w:rsidTr="006323FC">
        <w:trPr>
          <w:trHeight w:val="497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59" w:type="dxa"/>
            <w:gridSpan w:val="2"/>
          </w:tcPr>
          <w:p w:rsidR="009B1156" w:rsidRDefault="006323FC" w:rsidP="006323FC">
            <w:pPr>
              <w:pStyle w:val="TableParagraph"/>
              <w:ind w:left="2691" w:right="26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9B1156">
              <w:rPr>
                <w:b/>
                <w:sz w:val="24"/>
              </w:rPr>
              <w:t>3</w:t>
            </w:r>
            <w:r w:rsidR="003D17DD">
              <w:rPr>
                <w:b/>
                <w:sz w:val="24"/>
              </w:rPr>
              <w:t>а</w:t>
            </w:r>
            <w:proofErr w:type="gramStart"/>
            <w:r w:rsidR="003D17DD">
              <w:rPr>
                <w:b/>
                <w:sz w:val="24"/>
              </w:rPr>
              <w:t>,б</w:t>
            </w:r>
            <w:proofErr w:type="gramEnd"/>
            <w:r w:rsidR="003D17DD">
              <w:rPr>
                <w:b/>
                <w:sz w:val="24"/>
              </w:rPr>
              <w:t>,в,г,д</w:t>
            </w:r>
            <w:r>
              <w:rPr>
                <w:b/>
                <w:spacing w:val="-1"/>
                <w:sz w:val="24"/>
              </w:rPr>
              <w:t xml:space="preserve">                                      </w:t>
            </w:r>
            <w:r w:rsidR="009B1156">
              <w:rPr>
                <w:b/>
                <w:sz w:val="24"/>
              </w:rPr>
              <w:t>классы</w:t>
            </w:r>
          </w:p>
        </w:tc>
        <w:tc>
          <w:tcPr>
            <w:tcW w:w="1375" w:type="dxa"/>
          </w:tcPr>
          <w:p w:rsidR="009B1156" w:rsidRDefault="009B1156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B1156" w:rsidTr="0070332F">
        <w:trPr>
          <w:trHeight w:val="277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6" w:type="dxa"/>
          </w:tcPr>
          <w:p w:rsidR="009B1156" w:rsidRDefault="009B1156" w:rsidP="0070332F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233" w:type="dxa"/>
          </w:tcPr>
          <w:p w:rsidR="009B1156" w:rsidRDefault="009B1156" w:rsidP="0070332F">
            <w:pPr>
              <w:pStyle w:val="TableParagraph"/>
              <w:spacing w:line="258" w:lineRule="exact"/>
              <w:ind w:left="453" w:right="447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75" w:type="dxa"/>
          </w:tcPr>
          <w:p w:rsidR="009B1156" w:rsidRDefault="009B1156" w:rsidP="0070332F">
            <w:pPr>
              <w:pStyle w:val="TableParagraph"/>
              <w:spacing w:line="258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B1156" w:rsidTr="0070332F">
        <w:trPr>
          <w:trHeight w:val="50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26" w:type="dxa"/>
          </w:tcPr>
          <w:p w:rsidR="009B1156" w:rsidRDefault="003D17DD" w:rsidP="0070332F">
            <w:pPr>
              <w:pStyle w:val="TableParagraph"/>
              <w:spacing w:line="240" w:lineRule="exact"/>
              <w:ind w:left="107"/>
              <w:jc w:val="left"/>
            </w:pPr>
            <w:r>
              <w:t>Художественно-эстетическое</w:t>
            </w:r>
          </w:p>
        </w:tc>
        <w:tc>
          <w:tcPr>
            <w:tcW w:w="3233" w:type="dxa"/>
          </w:tcPr>
          <w:p w:rsidR="009B1156" w:rsidRDefault="003D17DD" w:rsidP="0070332F">
            <w:pPr>
              <w:pStyle w:val="TableParagraph"/>
              <w:spacing w:line="268" w:lineRule="exact"/>
              <w:ind w:left="453" w:right="448"/>
              <w:rPr>
                <w:i/>
                <w:sz w:val="24"/>
              </w:rPr>
            </w:pPr>
            <w:r>
              <w:rPr>
                <w:i/>
                <w:sz w:val="24"/>
              </w:rPr>
              <w:t>Умелые ручки</w:t>
            </w:r>
          </w:p>
        </w:tc>
        <w:tc>
          <w:tcPr>
            <w:tcW w:w="1375" w:type="dxa"/>
          </w:tcPr>
          <w:p w:rsidR="009B1156" w:rsidRDefault="009B1156" w:rsidP="0070332F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59" w:type="dxa"/>
            <w:gridSpan w:val="2"/>
          </w:tcPr>
          <w:p w:rsidR="009B1156" w:rsidRDefault="009B1156" w:rsidP="0070332F">
            <w:pPr>
              <w:pStyle w:val="TableParagraph"/>
              <w:ind w:left="2690" w:right="268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3D17DD">
              <w:rPr>
                <w:b/>
                <w:spacing w:val="-1"/>
                <w:sz w:val="24"/>
              </w:rPr>
              <w:t>а</w:t>
            </w:r>
            <w:proofErr w:type="gramStart"/>
            <w:r w:rsidR="003D17DD">
              <w:rPr>
                <w:b/>
                <w:spacing w:val="-1"/>
                <w:sz w:val="24"/>
              </w:rPr>
              <w:t>,б</w:t>
            </w:r>
            <w:proofErr w:type="gramEnd"/>
            <w:r w:rsidR="003D17DD">
              <w:rPr>
                <w:b/>
                <w:spacing w:val="-1"/>
                <w:sz w:val="24"/>
              </w:rPr>
              <w:t>,в,г</w:t>
            </w:r>
            <w:proofErr w:type="spellEnd"/>
            <w:r w:rsidR="003D17DD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3D17DD">
              <w:rPr>
                <w:b/>
                <w:sz w:val="24"/>
              </w:rPr>
              <w:t>ы</w:t>
            </w:r>
          </w:p>
        </w:tc>
        <w:tc>
          <w:tcPr>
            <w:tcW w:w="1375" w:type="dxa"/>
          </w:tcPr>
          <w:p w:rsidR="009B1156" w:rsidRDefault="009B1156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6" w:type="dxa"/>
          </w:tcPr>
          <w:p w:rsidR="009B1156" w:rsidRDefault="009B1156" w:rsidP="0070332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233" w:type="dxa"/>
          </w:tcPr>
          <w:p w:rsidR="009B1156" w:rsidRDefault="009B1156" w:rsidP="0070332F">
            <w:pPr>
              <w:pStyle w:val="TableParagraph"/>
              <w:ind w:left="453" w:right="447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75" w:type="dxa"/>
          </w:tcPr>
          <w:p w:rsidR="009B1156" w:rsidRDefault="009B1156" w:rsidP="0070332F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B1156" w:rsidTr="0070332F">
        <w:trPr>
          <w:trHeight w:val="50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26" w:type="dxa"/>
          </w:tcPr>
          <w:p w:rsidR="009B1156" w:rsidRDefault="009B1156" w:rsidP="0070332F">
            <w:pPr>
              <w:pStyle w:val="TableParagraph"/>
              <w:spacing w:line="246" w:lineRule="exact"/>
              <w:ind w:left="107"/>
              <w:jc w:val="left"/>
            </w:pPr>
            <w:r>
              <w:t>Спортивно-оздоровительная</w:t>
            </w:r>
          </w:p>
          <w:p w:rsidR="009B1156" w:rsidRDefault="009B1156" w:rsidP="0070332F">
            <w:pPr>
              <w:pStyle w:val="TableParagraph"/>
              <w:spacing w:line="240" w:lineRule="exact"/>
              <w:ind w:left="107"/>
              <w:jc w:val="left"/>
            </w:pPr>
            <w:r>
              <w:t>направление</w:t>
            </w:r>
          </w:p>
        </w:tc>
        <w:tc>
          <w:tcPr>
            <w:tcW w:w="3233" w:type="dxa"/>
          </w:tcPr>
          <w:p w:rsidR="009B1156" w:rsidRDefault="009B1156" w:rsidP="0070332F">
            <w:pPr>
              <w:pStyle w:val="TableParagraph"/>
              <w:spacing w:line="247" w:lineRule="exact"/>
              <w:ind w:left="453" w:right="444"/>
              <w:rPr>
                <w:i/>
              </w:rPr>
            </w:pPr>
            <w:r>
              <w:rPr>
                <w:i/>
              </w:rPr>
              <w:t>Веселые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старты</w:t>
            </w:r>
          </w:p>
        </w:tc>
        <w:tc>
          <w:tcPr>
            <w:tcW w:w="1375" w:type="dxa"/>
          </w:tcPr>
          <w:p w:rsidR="009B1156" w:rsidRDefault="009B1156" w:rsidP="0070332F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9B1156" w:rsidRDefault="009B1156" w:rsidP="009B1156">
      <w:pPr>
        <w:pStyle w:val="a3"/>
        <w:ind w:left="0"/>
        <w:jc w:val="left"/>
        <w:rPr>
          <w:b/>
          <w:sz w:val="20"/>
        </w:rPr>
      </w:pPr>
    </w:p>
    <w:p w:rsidR="009B1156" w:rsidRDefault="009B1156" w:rsidP="009B1156">
      <w:pPr>
        <w:pStyle w:val="a3"/>
        <w:ind w:left="0"/>
        <w:jc w:val="left"/>
        <w:rPr>
          <w:b/>
          <w:sz w:val="20"/>
        </w:rPr>
      </w:pPr>
    </w:p>
    <w:p w:rsidR="009B1156" w:rsidRDefault="009B1156" w:rsidP="009B1156">
      <w:pPr>
        <w:pStyle w:val="a3"/>
        <w:ind w:left="0"/>
        <w:jc w:val="left"/>
        <w:rPr>
          <w:b/>
          <w:sz w:val="20"/>
        </w:rPr>
      </w:pPr>
    </w:p>
    <w:p w:rsidR="009B1156" w:rsidRDefault="009B1156" w:rsidP="009B1156">
      <w:pPr>
        <w:pStyle w:val="a3"/>
        <w:spacing w:before="9"/>
        <w:ind w:left="0"/>
        <w:jc w:val="left"/>
        <w:rPr>
          <w:b/>
          <w:sz w:val="16"/>
        </w:rPr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3D17DD" w:rsidRDefault="003D17DD" w:rsidP="009B1156">
      <w:pPr>
        <w:spacing w:before="92"/>
        <w:ind w:right="805"/>
        <w:jc w:val="right"/>
      </w:pPr>
    </w:p>
    <w:p w:rsidR="006323FC" w:rsidRPr="00D97725" w:rsidRDefault="006323FC" w:rsidP="006323FC">
      <w:pPr>
        <w:tabs>
          <w:tab w:val="left" w:pos="462"/>
        </w:tabs>
        <w:spacing w:line="280" w:lineRule="exact"/>
        <w:rPr>
          <w:rFonts w:asciiTheme="majorHAnsi" w:hAnsiTheme="majorHAnsi"/>
          <w:sz w:val="20"/>
          <w:szCs w:val="20"/>
        </w:rPr>
      </w:pPr>
    </w:p>
    <w:p w:rsidR="006323FC" w:rsidRPr="006323FC" w:rsidRDefault="006323FC" w:rsidP="006323FC">
      <w:pPr>
        <w:pStyle w:val="a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6323FC">
        <w:rPr>
          <w:rFonts w:asciiTheme="majorHAnsi" w:hAnsiTheme="majorHAnsi" w:cs="Times New Roman"/>
          <w:sz w:val="24"/>
          <w:szCs w:val="24"/>
          <w:lang w:val="ru-RU"/>
        </w:rPr>
        <w:t xml:space="preserve">Рассмотрено:                     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  <w:lang w:val="ru-RU"/>
        </w:rPr>
        <w:t xml:space="preserve">         </w:t>
      </w:r>
      <w:r w:rsidRPr="006323FC">
        <w:rPr>
          <w:rFonts w:asciiTheme="majorHAnsi" w:hAnsiTheme="majorHAnsi" w:cs="Times New Roman"/>
          <w:sz w:val="24"/>
          <w:szCs w:val="24"/>
          <w:lang w:val="ru-RU"/>
        </w:rPr>
        <w:t xml:space="preserve"> «Утверждаю»   </w:t>
      </w:r>
    </w:p>
    <w:p w:rsidR="006323FC" w:rsidRPr="006323FC" w:rsidRDefault="006323FC" w:rsidP="006323FC">
      <w:pPr>
        <w:pStyle w:val="a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6323FC">
        <w:rPr>
          <w:rFonts w:asciiTheme="majorHAnsi" w:hAnsiTheme="majorHAnsi" w:cs="Times New Roman"/>
          <w:sz w:val="24"/>
          <w:szCs w:val="24"/>
          <w:lang w:val="ru-RU"/>
        </w:rPr>
        <w:t xml:space="preserve">На </w:t>
      </w:r>
      <w:proofErr w:type="spellStart"/>
      <w:r w:rsidRPr="006323FC">
        <w:rPr>
          <w:rFonts w:asciiTheme="majorHAnsi" w:hAnsiTheme="majorHAnsi" w:cs="Times New Roman"/>
          <w:sz w:val="24"/>
          <w:szCs w:val="24"/>
          <w:lang w:val="ru-RU"/>
        </w:rPr>
        <w:t>пед</w:t>
      </w:r>
      <w:proofErr w:type="gramStart"/>
      <w:r w:rsidRPr="006323FC">
        <w:rPr>
          <w:rFonts w:asciiTheme="majorHAnsi" w:hAnsiTheme="majorHAnsi" w:cs="Times New Roman"/>
          <w:sz w:val="24"/>
          <w:szCs w:val="24"/>
          <w:lang w:val="ru-RU"/>
        </w:rPr>
        <w:t>.с</w:t>
      </w:r>
      <w:proofErr w:type="gramEnd"/>
      <w:r w:rsidRPr="006323FC">
        <w:rPr>
          <w:rFonts w:asciiTheme="majorHAnsi" w:hAnsiTheme="majorHAnsi" w:cs="Times New Roman"/>
          <w:sz w:val="24"/>
          <w:szCs w:val="24"/>
          <w:lang w:val="ru-RU"/>
        </w:rPr>
        <w:t>овете</w:t>
      </w:r>
      <w:proofErr w:type="spellEnd"/>
      <w:r w:rsidRPr="006323FC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</w:p>
    <w:p w:rsidR="006323FC" w:rsidRPr="006323FC" w:rsidRDefault="006323FC" w:rsidP="006323FC">
      <w:pPr>
        <w:pStyle w:val="a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6323FC">
        <w:rPr>
          <w:rFonts w:asciiTheme="majorHAnsi" w:hAnsiTheme="majorHAnsi" w:cs="Times New Roman"/>
          <w:sz w:val="24"/>
          <w:szCs w:val="24"/>
          <w:lang w:val="ru-RU"/>
        </w:rPr>
        <w:t xml:space="preserve">Приказ№1 </w:t>
      </w:r>
    </w:p>
    <w:p w:rsidR="006323FC" w:rsidRPr="006323FC" w:rsidRDefault="006323FC" w:rsidP="006323FC">
      <w:pPr>
        <w:pStyle w:val="a7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6323FC">
        <w:rPr>
          <w:rFonts w:asciiTheme="majorHAnsi" w:hAnsiTheme="majorHAnsi" w:cs="Times New Roman"/>
          <w:sz w:val="24"/>
          <w:szCs w:val="24"/>
          <w:lang w:val="ru-RU"/>
        </w:rPr>
        <w:t xml:space="preserve">от31.08.2023 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  <w:lang w:val="ru-RU"/>
        </w:rPr>
        <w:t xml:space="preserve">                               </w:t>
      </w:r>
      <w:r w:rsidRPr="006323FC">
        <w:rPr>
          <w:rFonts w:asciiTheme="majorHAnsi" w:hAnsiTheme="majorHAnsi" w:cs="Times New Roman"/>
          <w:sz w:val="24"/>
          <w:szCs w:val="24"/>
          <w:lang w:val="ru-RU"/>
        </w:rPr>
        <w:t xml:space="preserve">Директор  МКОУ «СОШ №2»                                                                                 </w:t>
      </w:r>
    </w:p>
    <w:p w:rsidR="006323FC" w:rsidRPr="006323FC" w:rsidRDefault="006323FC" w:rsidP="006323FC">
      <w:pPr>
        <w:rPr>
          <w:rFonts w:asciiTheme="majorHAnsi" w:hAnsiTheme="majorHAnsi" w:cstheme="minorBidi"/>
          <w:sz w:val="24"/>
          <w:szCs w:val="24"/>
        </w:rPr>
      </w:pPr>
      <w:r w:rsidRPr="006323FC">
        <w:rPr>
          <w:rFonts w:asciiTheme="majorHAnsi" w:hAnsiTheme="majorHAnsi"/>
          <w:sz w:val="24"/>
          <w:szCs w:val="24"/>
        </w:rPr>
        <w:tab/>
        <w:t xml:space="preserve">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Pr="006323FC">
        <w:rPr>
          <w:rFonts w:asciiTheme="majorHAnsi" w:hAnsiTheme="majorHAnsi"/>
          <w:sz w:val="24"/>
          <w:szCs w:val="24"/>
        </w:rPr>
        <w:t xml:space="preserve">Магомедова М.Р. _____________   </w:t>
      </w:r>
    </w:p>
    <w:p w:rsidR="009B1156" w:rsidRDefault="009B1156" w:rsidP="009B1156">
      <w:pPr>
        <w:pStyle w:val="a3"/>
        <w:spacing w:before="3"/>
        <w:ind w:left="0"/>
        <w:jc w:val="left"/>
        <w:rPr>
          <w:sz w:val="21"/>
        </w:rPr>
      </w:pPr>
    </w:p>
    <w:p w:rsidR="006323FC" w:rsidRDefault="006323FC" w:rsidP="009B1156">
      <w:pPr>
        <w:pStyle w:val="a3"/>
        <w:spacing w:before="3"/>
        <w:ind w:left="0"/>
        <w:jc w:val="left"/>
        <w:rPr>
          <w:sz w:val="21"/>
        </w:rPr>
      </w:pPr>
    </w:p>
    <w:p w:rsidR="006323FC" w:rsidRDefault="006323FC" w:rsidP="009B1156">
      <w:pPr>
        <w:pStyle w:val="a3"/>
        <w:spacing w:before="3"/>
        <w:ind w:left="0"/>
        <w:jc w:val="left"/>
        <w:rPr>
          <w:sz w:val="21"/>
        </w:rPr>
      </w:pPr>
    </w:p>
    <w:p w:rsidR="009B1156" w:rsidRDefault="009B1156" w:rsidP="009B1156">
      <w:pPr>
        <w:pStyle w:val="2"/>
        <w:ind w:right="929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9B1156" w:rsidRDefault="009B1156" w:rsidP="009B1156">
      <w:pPr>
        <w:spacing w:before="41" w:line="276" w:lineRule="auto"/>
        <w:ind w:left="3752" w:right="949" w:hanging="2948"/>
        <w:rPr>
          <w:b/>
          <w:sz w:val="24"/>
        </w:rPr>
      </w:pPr>
      <w:r>
        <w:rPr>
          <w:b/>
          <w:sz w:val="24"/>
        </w:rPr>
        <w:t>учащихся V –I Х классов</w:t>
      </w:r>
      <w:r>
        <w:rPr>
          <w:b/>
          <w:spacing w:val="1"/>
          <w:sz w:val="24"/>
        </w:rPr>
        <w:t xml:space="preserve"> </w:t>
      </w:r>
      <w:r w:rsidR="003D17DD">
        <w:rPr>
          <w:b/>
          <w:sz w:val="24"/>
        </w:rPr>
        <w:t>МКОУ «СОШ№2»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 учебный год</w:t>
      </w:r>
    </w:p>
    <w:p w:rsidR="009B1156" w:rsidRDefault="009B1156" w:rsidP="009B1156">
      <w:pPr>
        <w:pStyle w:val="a3"/>
        <w:spacing w:before="8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867"/>
        <w:gridCol w:w="3205"/>
        <w:gridCol w:w="1364"/>
      </w:tblGrid>
      <w:tr w:rsidR="009B1156" w:rsidTr="0070332F">
        <w:trPr>
          <w:trHeight w:val="551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spacing w:line="273" w:lineRule="exact"/>
              <w:ind w:left="9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67" w:type="dxa"/>
          </w:tcPr>
          <w:p w:rsidR="009B1156" w:rsidRDefault="009B1156" w:rsidP="0070332F">
            <w:pPr>
              <w:pStyle w:val="TableParagraph"/>
              <w:spacing w:line="273" w:lineRule="exact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образовательно-</w:t>
            </w:r>
          </w:p>
          <w:p w:rsidR="009B1156" w:rsidRDefault="009B1156" w:rsidP="0070332F">
            <w:pPr>
              <w:pStyle w:val="TableParagraph"/>
              <w:spacing w:line="259" w:lineRule="exact"/>
              <w:ind w:left="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05" w:type="dxa"/>
          </w:tcPr>
          <w:p w:rsidR="009B1156" w:rsidRDefault="009B1156" w:rsidP="0070332F">
            <w:pPr>
              <w:pStyle w:val="TableParagraph"/>
              <w:spacing w:line="273" w:lineRule="exact"/>
              <w:ind w:left="437"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364" w:type="dxa"/>
          </w:tcPr>
          <w:p w:rsidR="009B1156" w:rsidRDefault="009B1156" w:rsidP="0070332F">
            <w:pPr>
              <w:pStyle w:val="TableParagraph"/>
              <w:spacing w:line="273" w:lineRule="exact"/>
              <w:ind w:left="2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9B1156" w:rsidRDefault="009B1156" w:rsidP="0070332F">
            <w:pPr>
              <w:pStyle w:val="TableParagraph"/>
              <w:spacing w:line="259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2" w:type="dxa"/>
            <w:gridSpan w:val="2"/>
          </w:tcPr>
          <w:p w:rsidR="009B1156" w:rsidRDefault="009B1156" w:rsidP="003D17DD">
            <w:pPr>
              <w:pStyle w:val="TableParagraph"/>
              <w:ind w:left="3118" w:right="31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3D17DD">
              <w:rPr>
                <w:b/>
                <w:sz w:val="24"/>
              </w:rPr>
              <w:t>а</w:t>
            </w:r>
            <w:proofErr w:type="gramStart"/>
            <w:r w:rsidR="003D17DD">
              <w:rPr>
                <w:b/>
                <w:sz w:val="24"/>
              </w:rPr>
              <w:t>,б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64" w:type="dxa"/>
          </w:tcPr>
          <w:p w:rsidR="009B1156" w:rsidRDefault="009B1156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67" w:type="dxa"/>
          </w:tcPr>
          <w:p w:rsidR="009B1156" w:rsidRDefault="009B1156" w:rsidP="0070332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205" w:type="dxa"/>
          </w:tcPr>
          <w:p w:rsidR="009B1156" w:rsidRDefault="006323FC" w:rsidP="006323FC">
            <w:pPr>
              <w:pStyle w:val="TableParagraph"/>
              <w:ind w:right="4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B1156">
              <w:rPr>
                <w:sz w:val="24"/>
              </w:rPr>
              <w:t>Разговоры</w:t>
            </w:r>
            <w:r w:rsidR="009B1156">
              <w:rPr>
                <w:spacing w:val="-3"/>
                <w:sz w:val="24"/>
              </w:rPr>
              <w:t xml:space="preserve"> </w:t>
            </w:r>
            <w:r w:rsidR="009B1156">
              <w:rPr>
                <w:sz w:val="24"/>
              </w:rPr>
              <w:t>о</w:t>
            </w:r>
            <w:r w:rsidR="009B1156">
              <w:rPr>
                <w:spacing w:val="-1"/>
                <w:sz w:val="24"/>
              </w:rPr>
              <w:t xml:space="preserve"> </w:t>
            </w:r>
            <w:proofErr w:type="gramStart"/>
            <w:r w:rsidR="009B1156">
              <w:rPr>
                <w:sz w:val="24"/>
              </w:rPr>
              <w:t>важном</w:t>
            </w:r>
            <w:proofErr w:type="gramEnd"/>
          </w:p>
        </w:tc>
        <w:tc>
          <w:tcPr>
            <w:tcW w:w="1364" w:type="dxa"/>
          </w:tcPr>
          <w:p w:rsidR="009B1156" w:rsidRDefault="009B1156" w:rsidP="007033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67" w:type="dxa"/>
          </w:tcPr>
          <w:p w:rsidR="003D17DD" w:rsidRDefault="003D17DD" w:rsidP="003D17DD">
            <w:pPr>
              <w:pStyle w:val="TableParagraph"/>
              <w:spacing w:line="246" w:lineRule="exact"/>
              <w:ind w:left="107"/>
              <w:jc w:val="left"/>
            </w:pPr>
            <w:r>
              <w:t>Спортивно-оздоровительное</w:t>
            </w:r>
          </w:p>
          <w:p w:rsidR="009B1156" w:rsidRDefault="003D17DD" w:rsidP="003D17DD">
            <w:pPr>
              <w:pStyle w:val="TableParagraph"/>
              <w:ind w:left="105"/>
              <w:jc w:val="left"/>
              <w:rPr>
                <w:sz w:val="24"/>
              </w:rPr>
            </w:pPr>
            <w:r>
              <w:t>направление</w:t>
            </w:r>
          </w:p>
        </w:tc>
        <w:tc>
          <w:tcPr>
            <w:tcW w:w="3205" w:type="dxa"/>
          </w:tcPr>
          <w:p w:rsidR="009B1156" w:rsidRDefault="006323FC" w:rsidP="006323FC">
            <w:pPr>
              <w:pStyle w:val="TableParagraph"/>
              <w:spacing w:line="247" w:lineRule="exact"/>
              <w:ind w:right="433"/>
              <w:jc w:val="left"/>
            </w:pPr>
            <w:r>
              <w:t xml:space="preserve">  </w:t>
            </w:r>
            <w:r w:rsidR="003D17DD">
              <w:t>Футбол в школе</w:t>
            </w:r>
          </w:p>
        </w:tc>
        <w:tc>
          <w:tcPr>
            <w:tcW w:w="1364" w:type="dxa"/>
          </w:tcPr>
          <w:p w:rsidR="009B1156" w:rsidRDefault="009B1156" w:rsidP="007033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D17DD" w:rsidTr="00092C4B">
        <w:trPr>
          <w:trHeight w:val="275"/>
        </w:trPr>
        <w:tc>
          <w:tcPr>
            <w:tcW w:w="814" w:type="dxa"/>
          </w:tcPr>
          <w:p w:rsidR="003D17DD" w:rsidRDefault="003D17DD" w:rsidP="0070332F">
            <w:pPr>
              <w:pStyle w:val="TableParagraph"/>
              <w:ind w:left="6"/>
              <w:rPr>
                <w:b/>
                <w:sz w:val="24"/>
              </w:rPr>
            </w:pPr>
          </w:p>
        </w:tc>
        <w:tc>
          <w:tcPr>
            <w:tcW w:w="7072" w:type="dxa"/>
            <w:gridSpan w:val="2"/>
          </w:tcPr>
          <w:p w:rsidR="003D17DD" w:rsidRDefault="003D17DD" w:rsidP="003D17DD">
            <w:pPr>
              <w:pStyle w:val="TableParagraph"/>
              <w:spacing w:line="247" w:lineRule="exact"/>
              <w:ind w:left="437" w:right="433"/>
            </w:pPr>
            <w:r>
              <w:rPr>
                <w:b/>
                <w:sz w:val="24"/>
              </w:rPr>
              <w:t>5в</w:t>
            </w:r>
            <w:proofErr w:type="gramStart"/>
            <w:r>
              <w:rPr>
                <w:b/>
                <w:sz w:val="24"/>
              </w:rPr>
              <w:t>,г</w:t>
            </w:r>
            <w:proofErr w:type="gramEnd"/>
            <w:r>
              <w:rPr>
                <w:b/>
                <w:sz w:val="24"/>
              </w:rPr>
              <w:t>класс</w:t>
            </w:r>
          </w:p>
        </w:tc>
        <w:tc>
          <w:tcPr>
            <w:tcW w:w="1364" w:type="dxa"/>
          </w:tcPr>
          <w:p w:rsidR="003D17DD" w:rsidRDefault="003D17DD" w:rsidP="0070332F">
            <w:pPr>
              <w:pStyle w:val="TableParagraph"/>
              <w:rPr>
                <w:b/>
                <w:sz w:val="24"/>
              </w:rPr>
            </w:pPr>
          </w:p>
        </w:tc>
      </w:tr>
      <w:tr w:rsidR="003D17DD" w:rsidTr="0070332F">
        <w:trPr>
          <w:trHeight w:val="275"/>
        </w:trPr>
        <w:tc>
          <w:tcPr>
            <w:tcW w:w="814" w:type="dxa"/>
          </w:tcPr>
          <w:p w:rsidR="003D17DD" w:rsidRDefault="003D17DD" w:rsidP="0070332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67" w:type="dxa"/>
          </w:tcPr>
          <w:p w:rsidR="003D17DD" w:rsidRDefault="003D17DD" w:rsidP="0070332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205" w:type="dxa"/>
          </w:tcPr>
          <w:p w:rsidR="003D17DD" w:rsidRDefault="006323FC" w:rsidP="006323FC">
            <w:pPr>
              <w:pStyle w:val="TableParagraph"/>
              <w:ind w:right="4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D17DD">
              <w:rPr>
                <w:sz w:val="24"/>
              </w:rPr>
              <w:t>Разговоры</w:t>
            </w:r>
            <w:r w:rsidR="003D17DD">
              <w:rPr>
                <w:spacing w:val="-3"/>
                <w:sz w:val="24"/>
              </w:rPr>
              <w:t xml:space="preserve"> </w:t>
            </w:r>
            <w:r w:rsidR="003D17DD">
              <w:rPr>
                <w:sz w:val="24"/>
              </w:rPr>
              <w:t>о</w:t>
            </w:r>
            <w:r w:rsidR="003D17DD">
              <w:rPr>
                <w:spacing w:val="-1"/>
                <w:sz w:val="24"/>
              </w:rPr>
              <w:t xml:space="preserve"> </w:t>
            </w:r>
            <w:proofErr w:type="gramStart"/>
            <w:r w:rsidR="003D17DD">
              <w:rPr>
                <w:sz w:val="24"/>
              </w:rPr>
              <w:t>важном</w:t>
            </w:r>
            <w:proofErr w:type="gramEnd"/>
          </w:p>
        </w:tc>
        <w:tc>
          <w:tcPr>
            <w:tcW w:w="1364" w:type="dxa"/>
          </w:tcPr>
          <w:p w:rsidR="003D17DD" w:rsidRDefault="003D17DD" w:rsidP="007033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D17DD" w:rsidTr="0070332F">
        <w:trPr>
          <w:trHeight w:val="275"/>
        </w:trPr>
        <w:tc>
          <w:tcPr>
            <w:tcW w:w="814" w:type="dxa"/>
          </w:tcPr>
          <w:p w:rsidR="003D17DD" w:rsidRDefault="003D17DD" w:rsidP="0070332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67" w:type="dxa"/>
          </w:tcPr>
          <w:p w:rsidR="003D17DD" w:rsidRDefault="003D17DD" w:rsidP="0070332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t>Художественно-эстетическое</w:t>
            </w:r>
          </w:p>
        </w:tc>
        <w:tc>
          <w:tcPr>
            <w:tcW w:w="3205" w:type="dxa"/>
          </w:tcPr>
          <w:p w:rsidR="003D17DD" w:rsidRDefault="006323FC" w:rsidP="006323FC">
            <w:pPr>
              <w:pStyle w:val="TableParagraph"/>
              <w:spacing w:line="247" w:lineRule="exact"/>
              <w:ind w:right="433"/>
              <w:jc w:val="left"/>
            </w:pPr>
            <w:r>
              <w:t xml:space="preserve">  </w:t>
            </w:r>
            <w:r w:rsidR="003D17DD">
              <w:t>Мастерицы</w:t>
            </w:r>
          </w:p>
        </w:tc>
        <w:tc>
          <w:tcPr>
            <w:tcW w:w="1364" w:type="dxa"/>
          </w:tcPr>
          <w:p w:rsidR="003D17DD" w:rsidRDefault="003D17DD" w:rsidP="007033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2" w:type="dxa"/>
            <w:gridSpan w:val="2"/>
          </w:tcPr>
          <w:p w:rsidR="009B1156" w:rsidRDefault="006323FC" w:rsidP="006323FC">
            <w:pPr>
              <w:pStyle w:val="TableParagraph"/>
              <w:ind w:right="3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9B1156">
              <w:rPr>
                <w:b/>
                <w:sz w:val="24"/>
              </w:rPr>
              <w:t>6</w:t>
            </w:r>
            <w:r w:rsidR="003D17DD">
              <w:rPr>
                <w:b/>
                <w:sz w:val="24"/>
              </w:rPr>
              <w:t>а</w:t>
            </w:r>
            <w:proofErr w:type="gramStart"/>
            <w:r w:rsidR="003D17DD">
              <w:rPr>
                <w:b/>
                <w:sz w:val="24"/>
              </w:rPr>
              <w:t>,б</w:t>
            </w:r>
            <w:proofErr w:type="gramEnd"/>
            <w:r w:rsidR="003D17DD">
              <w:rPr>
                <w:b/>
                <w:sz w:val="24"/>
              </w:rPr>
              <w:t>,в,г,д</w:t>
            </w:r>
            <w:r w:rsidR="009B1156">
              <w:rPr>
                <w:b/>
                <w:spacing w:val="-1"/>
                <w:sz w:val="24"/>
              </w:rPr>
              <w:t xml:space="preserve"> </w:t>
            </w:r>
            <w:r w:rsidR="009B1156">
              <w:rPr>
                <w:b/>
                <w:sz w:val="24"/>
              </w:rPr>
              <w:t>класс</w:t>
            </w:r>
          </w:p>
        </w:tc>
        <w:tc>
          <w:tcPr>
            <w:tcW w:w="1364" w:type="dxa"/>
          </w:tcPr>
          <w:p w:rsidR="009B1156" w:rsidRDefault="009B1156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B1156" w:rsidTr="0070332F">
        <w:trPr>
          <w:trHeight w:val="278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67" w:type="dxa"/>
          </w:tcPr>
          <w:p w:rsidR="009B1156" w:rsidRDefault="009B1156" w:rsidP="0070332F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205" w:type="dxa"/>
          </w:tcPr>
          <w:p w:rsidR="009B1156" w:rsidRDefault="006323FC" w:rsidP="006323FC">
            <w:pPr>
              <w:pStyle w:val="TableParagraph"/>
              <w:spacing w:line="258" w:lineRule="exact"/>
              <w:ind w:right="4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B1156">
              <w:rPr>
                <w:sz w:val="24"/>
              </w:rPr>
              <w:t>Разговоры</w:t>
            </w:r>
            <w:r w:rsidR="009B1156">
              <w:rPr>
                <w:spacing w:val="-3"/>
                <w:sz w:val="24"/>
              </w:rPr>
              <w:t xml:space="preserve"> </w:t>
            </w:r>
            <w:r w:rsidR="009B1156">
              <w:rPr>
                <w:sz w:val="24"/>
              </w:rPr>
              <w:t>о</w:t>
            </w:r>
            <w:r w:rsidR="009B1156">
              <w:rPr>
                <w:spacing w:val="-1"/>
                <w:sz w:val="24"/>
              </w:rPr>
              <w:t xml:space="preserve"> </w:t>
            </w:r>
            <w:proofErr w:type="gramStart"/>
            <w:r w:rsidR="009B1156">
              <w:rPr>
                <w:sz w:val="24"/>
              </w:rPr>
              <w:t>важном</w:t>
            </w:r>
            <w:proofErr w:type="gramEnd"/>
          </w:p>
        </w:tc>
        <w:tc>
          <w:tcPr>
            <w:tcW w:w="1364" w:type="dxa"/>
          </w:tcPr>
          <w:p w:rsidR="009B1156" w:rsidRDefault="009B1156" w:rsidP="0070332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67" w:type="dxa"/>
          </w:tcPr>
          <w:p w:rsidR="009B1156" w:rsidRDefault="003D17DD" w:rsidP="0070332F">
            <w:pPr>
              <w:pStyle w:val="TableParagraph"/>
              <w:ind w:left="105"/>
              <w:jc w:val="left"/>
              <w:rPr>
                <w:sz w:val="24"/>
              </w:rPr>
            </w:pPr>
            <w:proofErr w:type="gramStart"/>
            <w:r>
              <w:rPr>
                <w:color w:val="3E2417"/>
                <w:sz w:val="24"/>
              </w:rPr>
              <w:t>Моя</w:t>
            </w:r>
            <w:proofErr w:type="gramEnd"/>
            <w:r>
              <w:rPr>
                <w:color w:val="3E2417"/>
                <w:sz w:val="24"/>
              </w:rPr>
              <w:t xml:space="preserve"> Россия-мои горизонты</w:t>
            </w:r>
          </w:p>
        </w:tc>
        <w:tc>
          <w:tcPr>
            <w:tcW w:w="3205" w:type="dxa"/>
          </w:tcPr>
          <w:p w:rsidR="009B1156" w:rsidRDefault="006323FC" w:rsidP="006323FC">
            <w:pPr>
              <w:pStyle w:val="TableParagraph"/>
              <w:spacing w:line="247" w:lineRule="exact"/>
              <w:ind w:right="433"/>
              <w:jc w:val="left"/>
            </w:pPr>
            <w:r>
              <w:t xml:space="preserve">  </w:t>
            </w:r>
            <w:r w:rsidR="009B1156">
              <w:t>Профориентация</w:t>
            </w:r>
          </w:p>
        </w:tc>
        <w:tc>
          <w:tcPr>
            <w:tcW w:w="1364" w:type="dxa"/>
          </w:tcPr>
          <w:p w:rsidR="009B1156" w:rsidRDefault="009B1156" w:rsidP="007033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2" w:type="dxa"/>
            <w:gridSpan w:val="2"/>
          </w:tcPr>
          <w:p w:rsidR="009B1156" w:rsidRDefault="006323FC" w:rsidP="003D17DD">
            <w:pPr>
              <w:pStyle w:val="TableParagraph"/>
              <w:ind w:right="31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9B1156">
              <w:rPr>
                <w:b/>
                <w:sz w:val="24"/>
              </w:rPr>
              <w:t>7</w:t>
            </w:r>
            <w:r w:rsidR="003D17DD">
              <w:rPr>
                <w:b/>
                <w:sz w:val="24"/>
              </w:rPr>
              <w:t>а</w:t>
            </w:r>
            <w:proofErr w:type="gramStart"/>
            <w:r w:rsidR="003D17DD">
              <w:rPr>
                <w:b/>
                <w:sz w:val="24"/>
              </w:rPr>
              <w:t>,б</w:t>
            </w:r>
            <w:proofErr w:type="gramEnd"/>
            <w:r w:rsidR="003D17DD">
              <w:rPr>
                <w:b/>
                <w:sz w:val="24"/>
              </w:rPr>
              <w:t>,в,</w:t>
            </w:r>
            <w:r w:rsidR="009B1156">
              <w:rPr>
                <w:b/>
                <w:sz w:val="24"/>
              </w:rPr>
              <w:t>класс</w:t>
            </w:r>
          </w:p>
        </w:tc>
        <w:tc>
          <w:tcPr>
            <w:tcW w:w="1364" w:type="dxa"/>
          </w:tcPr>
          <w:p w:rsidR="009B1156" w:rsidRDefault="009B1156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67" w:type="dxa"/>
          </w:tcPr>
          <w:p w:rsidR="009B1156" w:rsidRDefault="009B1156" w:rsidP="0070332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205" w:type="dxa"/>
          </w:tcPr>
          <w:p w:rsidR="009B1156" w:rsidRDefault="006323FC" w:rsidP="006323FC">
            <w:pPr>
              <w:pStyle w:val="TableParagraph"/>
              <w:ind w:right="4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B1156">
              <w:rPr>
                <w:sz w:val="24"/>
              </w:rPr>
              <w:t>Разговоры</w:t>
            </w:r>
            <w:r w:rsidR="009B1156">
              <w:rPr>
                <w:spacing w:val="-3"/>
                <w:sz w:val="24"/>
              </w:rPr>
              <w:t xml:space="preserve"> </w:t>
            </w:r>
            <w:r w:rsidR="009B1156">
              <w:rPr>
                <w:sz w:val="24"/>
              </w:rPr>
              <w:t>о</w:t>
            </w:r>
            <w:r w:rsidR="009B1156">
              <w:rPr>
                <w:spacing w:val="-1"/>
                <w:sz w:val="24"/>
              </w:rPr>
              <w:t xml:space="preserve"> </w:t>
            </w:r>
            <w:proofErr w:type="gramStart"/>
            <w:r w:rsidR="009B1156">
              <w:rPr>
                <w:sz w:val="24"/>
              </w:rPr>
              <w:t>важном</w:t>
            </w:r>
            <w:proofErr w:type="gramEnd"/>
          </w:p>
        </w:tc>
        <w:tc>
          <w:tcPr>
            <w:tcW w:w="1364" w:type="dxa"/>
          </w:tcPr>
          <w:p w:rsidR="009B1156" w:rsidRDefault="009B1156" w:rsidP="007033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67" w:type="dxa"/>
          </w:tcPr>
          <w:p w:rsidR="009B1156" w:rsidRDefault="003D17DD" w:rsidP="0070332F">
            <w:pPr>
              <w:pStyle w:val="TableParagraph"/>
              <w:ind w:left="105"/>
              <w:jc w:val="left"/>
              <w:rPr>
                <w:sz w:val="24"/>
              </w:rPr>
            </w:pPr>
            <w:proofErr w:type="gramStart"/>
            <w:r>
              <w:rPr>
                <w:color w:val="3E2417"/>
                <w:sz w:val="24"/>
              </w:rPr>
              <w:t>Моя</w:t>
            </w:r>
            <w:proofErr w:type="gramEnd"/>
            <w:r>
              <w:rPr>
                <w:color w:val="3E2417"/>
                <w:sz w:val="24"/>
              </w:rPr>
              <w:t xml:space="preserve"> Россия-мои горизонты</w:t>
            </w:r>
          </w:p>
        </w:tc>
        <w:tc>
          <w:tcPr>
            <w:tcW w:w="3205" w:type="dxa"/>
          </w:tcPr>
          <w:p w:rsidR="009B1156" w:rsidRDefault="006323FC" w:rsidP="006323FC">
            <w:pPr>
              <w:pStyle w:val="TableParagraph"/>
              <w:spacing w:line="247" w:lineRule="exact"/>
              <w:ind w:right="433"/>
              <w:jc w:val="left"/>
            </w:pPr>
            <w:r>
              <w:t xml:space="preserve">  </w:t>
            </w:r>
            <w:r w:rsidR="009B1156">
              <w:t>Профориентация</w:t>
            </w:r>
          </w:p>
        </w:tc>
        <w:tc>
          <w:tcPr>
            <w:tcW w:w="1364" w:type="dxa"/>
          </w:tcPr>
          <w:p w:rsidR="009B1156" w:rsidRDefault="009B1156" w:rsidP="007033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72" w:type="dxa"/>
            <w:gridSpan w:val="2"/>
          </w:tcPr>
          <w:p w:rsidR="009B1156" w:rsidRDefault="006323FC" w:rsidP="003D17DD">
            <w:pPr>
              <w:pStyle w:val="TableParagraph"/>
              <w:ind w:right="3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9B1156">
              <w:rPr>
                <w:b/>
                <w:sz w:val="24"/>
              </w:rPr>
              <w:t>8</w:t>
            </w:r>
            <w:r w:rsidR="003D17DD">
              <w:rPr>
                <w:b/>
                <w:sz w:val="24"/>
              </w:rPr>
              <w:t>а</w:t>
            </w:r>
            <w:proofErr w:type="gramStart"/>
            <w:r w:rsidR="003D17DD">
              <w:rPr>
                <w:b/>
                <w:sz w:val="24"/>
              </w:rPr>
              <w:t>,б</w:t>
            </w:r>
            <w:proofErr w:type="gramEnd"/>
            <w:r w:rsidR="003D17DD">
              <w:rPr>
                <w:b/>
                <w:sz w:val="24"/>
              </w:rPr>
              <w:t>,в,</w:t>
            </w:r>
            <w:r w:rsidR="009B1156">
              <w:rPr>
                <w:b/>
                <w:spacing w:val="-1"/>
                <w:sz w:val="24"/>
              </w:rPr>
              <w:t xml:space="preserve"> </w:t>
            </w:r>
            <w:r w:rsidR="009B1156">
              <w:rPr>
                <w:b/>
                <w:sz w:val="24"/>
              </w:rPr>
              <w:t>класс</w:t>
            </w:r>
          </w:p>
        </w:tc>
        <w:tc>
          <w:tcPr>
            <w:tcW w:w="1364" w:type="dxa"/>
          </w:tcPr>
          <w:p w:rsidR="009B1156" w:rsidRDefault="009B1156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67" w:type="dxa"/>
          </w:tcPr>
          <w:p w:rsidR="009B1156" w:rsidRDefault="009B1156" w:rsidP="0070332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205" w:type="dxa"/>
          </w:tcPr>
          <w:p w:rsidR="009B1156" w:rsidRDefault="006323FC" w:rsidP="006323FC">
            <w:pPr>
              <w:pStyle w:val="TableParagraph"/>
              <w:ind w:right="4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B1156">
              <w:rPr>
                <w:sz w:val="24"/>
              </w:rPr>
              <w:t>Разговоры</w:t>
            </w:r>
            <w:r w:rsidR="009B1156">
              <w:rPr>
                <w:spacing w:val="-3"/>
                <w:sz w:val="24"/>
              </w:rPr>
              <w:t xml:space="preserve"> </w:t>
            </w:r>
            <w:r w:rsidR="009B1156">
              <w:rPr>
                <w:sz w:val="24"/>
              </w:rPr>
              <w:t>о</w:t>
            </w:r>
            <w:r w:rsidR="009B1156">
              <w:rPr>
                <w:spacing w:val="-1"/>
                <w:sz w:val="24"/>
              </w:rPr>
              <w:t xml:space="preserve"> </w:t>
            </w:r>
            <w:proofErr w:type="gramStart"/>
            <w:r w:rsidR="009B1156">
              <w:rPr>
                <w:sz w:val="24"/>
              </w:rPr>
              <w:t>важном</w:t>
            </w:r>
            <w:proofErr w:type="gramEnd"/>
          </w:p>
        </w:tc>
        <w:tc>
          <w:tcPr>
            <w:tcW w:w="1364" w:type="dxa"/>
          </w:tcPr>
          <w:p w:rsidR="009B1156" w:rsidRDefault="009B1156" w:rsidP="007033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B1156" w:rsidTr="0070332F">
        <w:trPr>
          <w:trHeight w:val="278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67" w:type="dxa"/>
          </w:tcPr>
          <w:p w:rsidR="009B1156" w:rsidRDefault="003D17DD" w:rsidP="0070332F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proofErr w:type="gramStart"/>
            <w:r>
              <w:rPr>
                <w:color w:val="3E2417"/>
                <w:sz w:val="24"/>
              </w:rPr>
              <w:t>Моя</w:t>
            </w:r>
            <w:proofErr w:type="gramEnd"/>
            <w:r>
              <w:rPr>
                <w:color w:val="3E2417"/>
                <w:sz w:val="24"/>
              </w:rPr>
              <w:t xml:space="preserve"> Россия-мои горизонты</w:t>
            </w:r>
          </w:p>
        </w:tc>
        <w:tc>
          <w:tcPr>
            <w:tcW w:w="3205" w:type="dxa"/>
          </w:tcPr>
          <w:p w:rsidR="009B1156" w:rsidRDefault="006323FC" w:rsidP="006323FC">
            <w:pPr>
              <w:pStyle w:val="TableParagraph"/>
              <w:spacing w:line="249" w:lineRule="exact"/>
              <w:ind w:right="433"/>
              <w:jc w:val="left"/>
            </w:pPr>
            <w:r>
              <w:t xml:space="preserve">  </w:t>
            </w:r>
            <w:r w:rsidR="009B1156">
              <w:t>Профориентация</w:t>
            </w:r>
          </w:p>
        </w:tc>
        <w:tc>
          <w:tcPr>
            <w:tcW w:w="1364" w:type="dxa"/>
          </w:tcPr>
          <w:p w:rsidR="009B1156" w:rsidRDefault="009B1156" w:rsidP="0070332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3D17DD" w:rsidP="003D17DD">
            <w:pPr>
              <w:pStyle w:val="TableParagraph"/>
              <w:tabs>
                <w:tab w:val="left" w:pos="601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072" w:type="dxa"/>
            <w:gridSpan w:val="2"/>
          </w:tcPr>
          <w:p w:rsidR="009B1156" w:rsidRDefault="006323FC" w:rsidP="003D17DD">
            <w:pPr>
              <w:pStyle w:val="TableParagraph"/>
              <w:ind w:right="311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r w:rsidR="009B1156">
              <w:rPr>
                <w:b/>
                <w:i/>
                <w:sz w:val="24"/>
              </w:rPr>
              <w:t>9</w:t>
            </w:r>
            <w:r w:rsidR="003D17DD">
              <w:rPr>
                <w:b/>
                <w:i/>
                <w:sz w:val="24"/>
              </w:rPr>
              <w:t>а</w:t>
            </w:r>
            <w:proofErr w:type="gramStart"/>
            <w:r w:rsidR="003D17DD">
              <w:rPr>
                <w:b/>
                <w:i/>
                <w:sz w:val="24"/>
              </w:rPr>
              <w:t>,б</w:t>
            </w:r>
            <w:proofErr w:type="gramEnd"/>
            <w:r w:rsidR="003D17DD">
              <w:rPr>
                <w:b/>
                <w:i/>
                <w:sz w:val="24"/>
              </w:rPr>
              <w:t>,в,</w:t>
            </w:r>
            <w:r w:rsidR="009B1156">
              <w:rPr>
                <w:b/>
                <w:i/>
                <w:sz w:val="24"/>
              </w:rPr>
              <w:t>класс</w:t>
            </w:r>
          </w:p>
        </w:tc>
        <w:tc>
          <w:tcPr>
            <w:tcW w:w="1364" w:type="dxa"/>
          </w:tcPr>
          <w:p w:rsidR="009B1156" w:rsidRDefault="009B1156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67" w:type="dxa"/>
          </w:tcPr>
          <w:p w:rsidR="009B1156" w:rsidRDefault="009B1156" w:rsidP="0070332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205" w:type="dxa"/>
          </w:tcPr>
          <w:p w:rsidR="009B1156" w:rsidRDefault="006323FC" w:rsidP="006323FC">
            <w:pPr>
              <w:pStyle w:val="TableParagraph"/>
              <w:ind w:right="4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B1156">
              <w:rPr>
                <w:sz w:val="24"/>
              </w:rPr>
              <w:t>Разговоры</w:t>
            </w:r>
            <w:r w:rsidR="009B1156">
              <w:rPr>
                <w:spacing w:val="-3"/>
                <w:sz w:val="24"/>
              </w:rPr>
              <w:t xml:space="preserve"> </w:t>
            </w:r>
            <w:r w:rsidR="009B1156">
              <w:rPr>
                <w:sz w:val="24"/>
              </w:rPr>
              <w:t>о</w:t>
            </w:r>
            <w:r w:rsidR="009B1156">
              <w:rPr>
                <w:spacing w:val="-1"/>
                <w:sz w:val="24"/>
              </w:rPr>
              <w:t xml:space="preserve"> </w:t>
            </w:r>
            <w:proofErr w:type="gramStart"/>
            <w:r w:rsidR="009B1156">
              <w:rPr>
                <w:sz w:val="24"/>
              </w:rPr>
              <w:t>важном</w:t>
            </w:r>
            <w:proofErr w:type="gramEnd"/>
          </w:p>
        </w:tc>
        <w:tc>
          <w:tcPr>
            <w:tcW w:w="1364" w:type="dxa"/>
          </w:tcPr>
          <w:p w:rsidR="009B1156" w:rsidRDefault="009B1156" w:rsidP="007033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B1156" w:rsidTr="0070332F">
        <w:trPr>
          <w:trHeight w:val="275"/>
        </w:trPr>
        <w:tc>
          <w:tcPr>
            <w:tcW w:w="814" w:type="dxa"/>
          </w:tcPr>
          <w:p w:rsidR="009B1156" w:rsidRDefault="009B1156" w:rsidP="0070332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67" w:type="dxa"/>
          </w:tcPr>
          <w:p w:rsidR="009B1156" w:rsidRDefault="003D17DD" w:rsidP="0070332F">
            <w:pPr>
              <w:pStyle w:val="TableParagraph"/>
              <w:ind w:left="105"/>
              <w:jc w:val="left"/>
              <w:rPr>
                <w:sz w:val="24"/>
              </w:rPr>
            </w:pPr>
            <w:proofErr w:type="gramStart"/>
            <w:r>
              <w:rPr>
                <w:color w:val="3E2417"/>
                <w:sz w:val="24"/>
              </w:rPr>
              <w:t>Моя</w:t>
            </w:r>
            <w:proofErr w:type="gramEnd"/>
            <w:r>
              <w:rPr>
                <w:color w:val="3E2417"/>
                <w:sz w:val="24"/>
              </w:rPr>
              <w:t xml:space="preserve"> Россия-мои горизонты</w:t>
            </w:r>
          </w:p>
        </w:tc>
        <w:tc>
          <w:tcPr>
            <w:tcW w:w="3205" w:type="dxa"/>
          </w:tcPr>
          <w:p w:rsidR="009B1156" w:rsidRDefault="006323FC" w:rsidP="006323FC">
            <w:pPr>
              <w:pStyle w:val="TableParagraph"/>
              <w:spacing w:line="247" w:lineRule="exact"/>
              <w:ind w:right="433"/>
              <w:jc w:val="left"/>
            </w:pPr>
            <w:r>
              <w:t xml:space="preserve">  </w:t>
            </w:r>
            <w:r w:rsidR="009B1156">
              <w:t>Профориентация</w:t>
            </w:r>
          </w:p>
        </w:tc>
        <w:tc>
          <w:tcPr>
            <w:tcW w:w="1364" w:type="dxa"/>
          </w:tcPr>
          <w:p w:rsidR="009B1156" w:rsidRDefault="009B1156" w:rsidP="007033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9B1156" w:rsidRDefault="009B1156" w:rsidP="009B1156"/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867"/>
        <w:gridCol w:w="3205"/>
        <w:gridCol w:w="1364"/>
      </w:tblGrid>
      <w:tr w:rsidR="003D17DD" w:rsidTr="0070332F">
        <w:trPr>
          <w:trHeight w:val="275"/>
        </w:trPr>
        <w:tc>
          <w:tcPr>
            <w:tcW w:w="814" w:type="dxa"/>
          </w:tcPr>
          <w:p w:rsidR="003D17DD" w:rsidRDefault="003D17DD" w:rsidP="0070332F">
            <w:pPr>
              <w:pStyle w:val="TableParagraph"/>
              <w:tabs>
                <w:tab w:val="left" w:pos="601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072" w:type="dxa"/>
            <w:gridSpan w:val="2"/>
          </w:tcPr>
          <w:p w:rsidR="003D17DD" w:rsidRDefault="006323FC" w:rsidP="003D17DD">
            <w:pPr>
              <w:pStyle w:val="TableParagraph"/>
              <w:ind w:right="311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r w:rsidR="003D17DD">
              <w:rPr>
                <w:b/>
                <w:i/>
                <w:sz w:val="24"/>
              </w:rPr>
              <w:t>10а</w:t>
            </w:r>
            <w:proofErr w:type="gramStart"/>
            <w:r w:rsidR="003D17DD">
              <w:rPr>
                <w:b/>
                <w:i/>
                <w:sz w:val="24"/>
              </w:rPr>
              <w:t>,б</w:t>
            </w:r>
            <w:proofErr w:type="gramEnd"/>
            <w:r w:rsidR="003D17DD">
              <w:rPr>
                <w:b/>
                <w:i/>
                <w:sz w:val="24"/>
              </w:rPr>
              <w:t>,</w:t>
            </w:r>
            <w:r w:rsidR="003D17DD">
              <w:rPr>
                <w:b/>
                <w:i/>
                <w:spacing w:val="-1"/>
                <w:sz w:val="24"/>
              </w:rPr>
              <w:t xml:space="preserve"> </w:t>
            </w:r>
            <w:r w:rsidR="003D17DD">
              <w:rPr>
                <w:b/>
                <w:i/>
                <w:sz w:val="24"/>
              </w:rPr>
              <w:t>класс</w:t>
            </w:r>
          </w:p>
        </w:tc>
        <w:tc>
          <w:tcPr>
            <w:tcW w:w="1364" w:type="dxa"/>
          </w:tcPr>
          <w:p w:rsidR="003D17DD" w:rsidRDefault="003D17DD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3D17DD" w:rsidTr="0070332F">
        <w:trPr>
          <w:trHeight w:val="275"/>
        </w:trPr>
        <w:tc>
          <w:tcPr>
            <w:tcW w:w="814" w:type="dxa"/>
          </w:tcPr>
          <w:p w:rsidR="003D17DD" w:rsidRDefault="003D17DD" w:rsidP="0070332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67" w:type="dxa"/>
          </w:tcPr>
          <w:p w:rsidR="003D17DD" w:rsidRDefault="003D17DD" w:rsidP="0070332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205" w:type="dxa"/>
          </w:tcPr>
          <w:p w:rsidR="003D17DD" w:rsidRDefault="006323FC" w:rsidP="006323FC">
            <w:pPr>
              <w:pStyle w:val="TableParagraph"/>
              <w:ind w:right="4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D17DD">
              <w:rPr>
                <w:sz w:val="24"/>
              </w:rPr>
              <w:t>Разговоры</w:t>
            </w:r>
            <w:r w:rsidR="003D17DD">
              <w:rPr>
                <w:spacing w:val="-3"/>
                <w:sz w:val="24"/>
              </w:rPr>
              <w:t xml:space="preserve"> </w:t>
            </w:r>
            <w:r w:rsidR="003D17DD">
              <w:rPr>
                <w:sz w:val="24"/>
              </w:rPr>
              <w:t>о</w:t>
            </w:r>
            <w:r w:rsidR="003D17DD">
              <w:rPr>
                <w:spacing w:val="-1"/>
                <w:sz w:val="24"/>
              </w:rPr>
              <w:t xml:space="preserve"> </w:t>
            </w:r>
            <w:proofErr w:type="gramStart"/>
            <w:r w:rsidR="003D17DD">
              <w:rPr>
                <w:sz w:val="24"/>
              </w:rPr>
              <w:t>важном</w:t>
            </w:r>
            <w:proofErr w:type="gramEnd"/>
          </w:p>
        </w:tc>
        <w:tc>
          <w:tcPr>
            <w:tcW w:w="1364" w:type="dxa"/>
          </w:tcPr>
          <w:p w:rsidR="003D17DD" w:rsidRDefault="003D17DD" w:rsidP="007033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D17DD" w:rsidTr="0070332F">
        <w:trPr>
          <w:trHeight w:val="275"/>
        </w:trPr>
        <w:tc>
          <w:tcPr>
            <w:tcW w:w="814" w:type="dxa"/>
          </w:tcPr>
          <w:p w:rsidR="003D17DD" w:rsidRDefault="003D17DD" w:rsidP="0070332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67" w:type="dxa"/>
          </w:tcPr>
          <w:p w:rsidR="003D17DD" w:rsidRDefault="003D17DD" w:rsidP="0070332F">
            <w:pPr>
              <w:pStyle w:val="TableParagraph"/>
              <w:ind w:left="105"/>
              <w:jc w:val="left"/>
              <w:rPr>
                <w:sz w:val="24"/>
              </w:rPr>
            </w:pPr>
            <w:proofErr w:type="gramStart"/>
            <w:r>
              <w:rPr>
                <w:color w:val="3E2417"/>
                <w:sz w:val="24"/>
              </w:rPr>
              <w:t>Моя</w:t>
            </w:r>
            <w:proofErr w:type="gramEnd"/>
            <w:r>
              <w:rPr>
                <w:color w:val="3E2417"/>
                <w:sz w:val="24"/>
              </w:rPr>
              <w:t xml:space="preserve"> Россия-мои горизонты</w:t>
            </w:r>
          </w:p>
        </w:tc>
        <w:tc>
          <w:tcPr>
            <w:tcW w:w="3205" w:type="dxa"/>
          </w:tcPr>
          <w:p w:rsidR="003D17DD" w:rsidRDefault="006323FC" w:rsidP="006323FC">
            <w:pPr>
              <w:pStyle w:val="TableParagraph"/>
              <w:spacing w:line="247" w:lineRule="exact"/>
              <w:ind w:right="433"/>
              <w:jc w:val="left"/>
            </w:pPr>
            <w:r>
              <w:t xml:space="preserve">  </w:t>
            </w:r>
            <w:r w:rsidR="003D17DD">
              <w:t>Профориентация</w:t>
            </w:r>
          </w:p>
        </w:tc>
        <w:tc>
          <w:tcPr>
            <w:tcW w:w="1364" w:type="dxa"/>
          </w:tcPr>
          <w:p w:rsidR="003D17DD" w:rsidRDefault="003D17DD" w:rsidP="007033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D17DD" w:rsidTr="0070332F">
        <w:trPr>
          <w:trHeight w:val="275"/>
        </w:trPr>
        <w:tc>
          <w:tcPr>
            <w:tcW w:w="814" w:type="dxa"/>
          </w:tcPr>
          <w:p w:rsidR="003D17DD" w:rsidRDefault="003D17DD" w:rsidP="0070332F">
            <w:pPr>
              <w:pStyle w:val="TableParagraph"/>
              <w:tabs>
                <w:tab w:val="left" w:pos="601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072" w:type="dxa"/>
            <w:gridSpan w:val="2"/>
          </w:tcPr>
          <w:p w:rsidR="003D17DD" w:rsidRDefault="003D17DD" w:rsidP="0070332F">
            <w:pPr>
              <w:pStyle w:val="TableParagraph"/>
              <w:ind w:left="3118" w:right="3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 класс</w:t>
            </w:r>
          </w:p>
        </w:tc>
        <w:tc>
          <w:tcPr>
            <w:tcW w:w="1364" w:type="dxa"/>
          </w:tcPr>
          <w:p w:rsidR="003D17DD" w:rsidRDefault="003D17DD" w:rsidP="00703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3D17DD" w:rsidTr="0070332F">
        <w:trPr>
          <w:trHeight w:val="275"/>
        </w:trPr>
        <w:tc>
          <w:tcPr>
            <w:tcW w:w="814" w:type="dxa"/>
          </w:tcPr>
          <w:p w:rsidR="003D17DD" w:rsidRDefault="003D17DD" w:rsidP="0070332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67" w:type="dxa"/>
          </w:tcPr>
          <w:p w:rsidR="003D17DD" w:rsidRDefault="003D17DD" w:rsidP="0070332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205" w:type="dxa"/>
          </w:tcPr>
          <w:p w:rsidR="003D17DD" w:rsidRDefault="006323FC" w:rsidP="006323FC">
            <w:pPr>
              <w:pStyle w:val="TableParagraph"/>
              <w:ind w:right="4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D17DD">
              <w:rPr>
                <w:sz w:val="24"/>
              </w:rPr>
              <w:t>Разговоры</w:t>
            </w:r>
            <w:r w:rsidR="003D17DD">
              <w:rPr>
                <w:spacing w:val="-3"/>
                <w:sz w:val="24"/>
              </w:rPr>
              <w:t xml:space="preserve"> </w:t>
            </w:r>
            <w:r w:rsidR="003D17DD">
              <w:rPr>
                <w:sz w:val="24"/>
              </w:rPr>
              <w:t>о</w:t>
            </w:r>
            <w:r w:rsidR="003D17DD">
              <w:rPr>
                <w:spacing w:val="-1"/>
                <w:sz w:val="24"/>
              </w:rPr>
              <w:t xml:space="preserve"> </w:t>
            </w:r>
            <w:proofErr w:type="gramStart"/>
            <w:r w:rsidR="003D17DD">
              <w:rPr>
                <w:sz w:val="24"/>
              </w:rPr>
              <w:t>важном</w:t>
            </w:r>
            <w:proofErr w:type="gramEnd"/>
          </w:p>
        </w:tc>
        <w:tc>
          <w:tcPr>
            <w:tcW w:w="1364" w:type="dxa"/>
          </w:tcPr>
          <w:p w:rsidR="003D17DD" w:rsidRDefault="003D17DD" w:rsidP="007033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D17DD" w:rsidTr="0070332F">
        <w:trPr>
          <w:trHeight w:val="275"/>
        </w:trPr>
        <w:tc>
          <w:tcPr>
            <w:tcW w:w="814" w:type="dxa"/>
          </w:tcPr>
          <w:p w:rsidR="003D17DD" w:rsidRDefault="003D17DD" w:rsidP="0070332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67" w:type="dxa"/>
          </w:tcPr>
          <w:p w:rsidR="003D17DD" w:rsidRDefault="003D17DD" w:rsidP="0070332F">
            <w:pPr>
              <w:pStyle w:val="TableParagraph"/>
              <w:ind w:left="105"/>
              <w:jc w:val="left"/>
              <w:rPr>
                <w:sz w:val="24"/>
              </w:rPr>
            </w:pPr>
            <w:proofErr w:type="gramStart"/>
            <w:r>
              <w:rPr>
                <w:color w:val="3E2417"/>
                <w:sz w:val="24"/>
              </w:rPr>
              <w:t>Моя</w:t>
            </w:r>
            <w:proofErr w:type="gramEnd"/>
            <w:r>
              <w:rPr>
                <w:color w:val="3E2417"/>
                <w:sz w:val="24"/>
              </w:rPr>
              <w:t xml:space="preserve"> Россия-мои горизонты</w:t>
            </w:r>
          </w:p>
        </w:tc>
        <w:tc>
          <w:tcPr>
            <w:tcW w:w="3205" w:type="dxa"/>
          </w:tcPr>
          <w:p w:rsidR="003D17DD" w:rsidRDefault="006323FC" w:rsidP="006323FC">
            <w:pPr>
              <w:pStyle w:val="TableParagraph"/>
              <w:spacing w:line="247" w:lineRule="exact"/>
              <w:ind w:right="433"/>
              <w:jc w:val="left"/>
            </w:pPr>
            <w:r>
              <w:t xml:space="preserve">  </w:t>
            </w:r>
            <w:r w:rsidR="003D17DD">
              <w:t>Профориентация</w:t>
            </w:r>
          </w:p>
        </w:tc>
        <w:tc>
          <w:tcPr>
            <w:tcW w:w="1364" w:type="dxa"/>
          </w:tcPr>
          <w:p w:rsidR="003D17DD" w:rsidRDefault="003D17DD" w:rsidP="007033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9B1156" w:rsidRDefault="009B1156" w:rsidP="007B404B">
      <w:pPr>
        <w:ind w:right="807"/>
        <w:jc w:val="both"/>
        <w:rPr>
          <w:sz w:val="24"/>
        </w:rPr>
        <w:sectPr w:rsidR="009B1156" w:rsidSect="00B92C97">
          <w:pgSz w:w="11910" w:h="16840"/>
          <w:pgMar w:top="180" w:right="428" w:bottom="280" w:left="993" w:header="720" w:footer="720" w:gutter="0"/>
          <w:cols w:space="720"/>
        </w:sectPr>
      </w:pPr>
    </w:p>
    <w:p w:rsidR="00884412" w:rsidRDefault="00884412" w:rsidP="001E0080">
      <w:pPr>
        <w:pStyle w:val="a3"/>
        <w:spacing w:before="7"/>
        <w:ind w:left="0"/>
        <w:jc w:val="left"/>
        <w:rPr>
          <w:rFonts w:ascii="Courier New"/>
        </w:rPr>
      </w:pPr>
    </w:p>
    <w:sectPr w:rsidR="00884412">
      <w:pgSz w:w="11910" w:h="16840"/>
      <w:pgMar w:top="240" w:right="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2E02"/>
    <w:multiLevelType w:val="hybridMultilevel"/>
    <w:tmpl w:val="85766658"/>
    <w:lvl w:ilvl="0" w:tplc="AC5E26DE">
      <w:numFmt w:val="bullet"/>
      <w:lvlText w:val="-"/>
      <w:lvlJc w:val="left"/>
      <w:pPr>
        <w:ind w:left="461" w:hanging="135"/>
      </w:pPr>
      <w:rPr>
        <w:rFonts w:hint="default"/>
        <w:w w:val="100"/>
        <w:lang w:val="ru-RU" w:eastAsia="en-US" w:bidi="ar-SA"/>
      </w:rPr>
    </w:lvl>
    <w:lvl w:ilvl="1" w:tplc="88F8F934">
      <w:numFmt w:val="bullet"/>
      <w:lvlText w:val="•"/>
      <w:lvlJc w:val="left"/>
      <w:pPr>
        <w:ind w:left="1476" w:hanging="135"/>
      </w:pPr>
      <w:rPr>
        <w:rFonts w:hint="default"/>
        <w:lang w:val="ru-RU" w:eastAsia="en-US" w:bidi="ar-SA"/>
      </w:rPr>
    </w:lvl>
    <w:lvl w:ilvl="2" w:tplc="E584B058">
      <w:numFmt w:val="bullet"/>
      <w:lvlText w:val="•"/>
      <w:lvlJc w:val="left"/>
      <w:pPr>
        <w:ind w:left="2493" w:hanging="135"/>
      </w:pPr>
      <w:rPr>
        <w:rFonts w:hint="default"/>
        <w:lang w:val="ru-RU" w:eastAsia="en-US" w:bidi="ar-SA"/>
      </w:rPr>
    </w:lvl>
    <w:lvl w:ilvl="3" w:tplc="C8DAD8A8">
      <w:numFmt w:val="bullet"/>
      <w:lvlText w:val="•"/>
      <w:lvlJc w:val="left"/>
      <w:pPr>
        <w:ind w:left="3509" w:hanging="135"/>
      </w:pPr>
      <w:rPr>
        <w:rFonts w:hint="default"/>
        <w:lang w:val="ru-RU" w:eastAsia="en-US" w:bidi="ar-SA"/>
      </w:rPr>
    </w:lvl>
    <w:lvl w:ilvl="4" w:tplc="4E8A8582">
      <w:numFmt w:val="bullet"/>
      <w:lvlText w:val="•"/>
      <w:lvlJc w:val="left"/>
      <w:pPr>
        <w:ind w:left="4526" w:hanging="135"/>
      </w:pPr>
      <w:rPr>
        <w:rFonts w:hint="default"/>
        <w:lang w:val="ru-RU" w:eastAsia="en-US" w:bidi="ar-SA"/>
      </w:rPr>
    </w:lvl>
    <w:lvl w:ilvl="5" w:tplc="6386785C">
      <w:numFmt w:val="bullet"/>
      <w:lvlText w:val="•"/>
      <w:lvlJc w:val="left"/>
      <w:pPr>
        <w:ind w:left="5543" w:hanging="135"/>
      </w:pPr>
      <w:rPr>
        <w:rFonts w:hint="default"/>
        <w:lang w:val="ru-RU" w:eastAsia="en-US" w:bidi="ar-SA"/>
      </w:rPr>
    </w:lvl>
    <w:lvl w:ilvl="6" w:tplc="EFEAA5D0">
      <w:numFmt w:val="bullet"/>
      <w:lvlText w:val="•"/>
      <w:lvlJc w:val="left"/>
      <w:pPr>
        <w:ind w:left="6559" w:hanging="135"/>
      </w:pPr>
      <w:rPr>
        <w:rFonts w:hint="default"/>
        <w:lang w:val="ru-RU" w:eastAsia="en-US" w:bidi="ar-SA"/>
      </w:rPr>
    </w:lvl>
    <w:lvl w:ilvl="7" w:tplc="AD808FCC">
      <w:numFmt w:val="bullet"/>
      <w:lvlText w:val="•"/>
      <w:lvlJc w:val="left"/>
      <w:pPr>
        <w:ind w:left="7576" w:hanging="135"/>
      </w:pPr>
      <w:rPr>
        <w:rFonts w:hint="default"/>
        <w:lang w:val="ru-RU" w:eastAsia="en-US" w:bidi="ar-SA"/>
      </w:rPr>
    </w:lvl>
    <w:lvl w:ilvl="8" w:tplc="FDA8D5F0">
      <w:numFmt w:val="bullet"/>
      <w:lvlText w:val="•"/>
      <w:lvlJc w:val="left"/>
      <w:pPr>
        <w:ind w:left="8593" w:hanging="135"/>
      </w:pPr>
      <w:rPr>
        <w:rFonts w:hint="default"/>
        <w:lang w:val="ru-RU" w:eastAsia="en-US" w:bidi="ar-SA"/>
      </w:rPr>
    </w:lvl>
  </w:abstractNum>
  <w:abstractNum w:abstractNumId="1">
    <w:nsid w:val="181C1D63"/>
    <w:multiLevelType w:val="hybridMultilevel"/>
    <w:tmpl w:val="26FAC48C"/>
    <w:lvl w:ilvl="0" w:tplc="A766A402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color w:val="3E2417"/>
        <w:w w:val="100"/>
        <w:sz w:val="24"/>
        <w:szCs w:val="24"/>
        <w:lang w:val="ru-RU" w:eastAsia="en-US" w:bidi="ar-SA"/>
      </w:rPr>
    </w:lvl>
    <w:lvl w:ilvl="1" w:tplc="5A888256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C5303E7E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FABA57D4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D0748162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2A4E790A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EDEAB704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9CF4A58C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8D28A1B6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2">
    <w:nsid w:val="1BA967DE"/>
    <w:multiLevelType w:val="hybridMultilevel"/>
    <w:tmpl w:val="F6A0ED76"/>
    <w:lvl w:ilvl="0" w:tplc="810E5E84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color w:val="3E2417"/>
        <w:w w:val="100"/>
        <w:sz w:val="24"/>
        <w:szCs w:val="24"/>
        <w:lang w:val="ru-RU" w:eastAsia="en-US" w:bidi="ar-SA"/>
      </w:rPr>
    </w:lvl>
    <w:lvl w:ilvl="1" w:tplc="7132E8D2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5F827076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D7903C02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945039C0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CCAA283A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BB3EC2C6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CD40C6AC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3F224D4A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3">
    <w:nsid w:val="22596101"/>
    <w:multiLevelType w:val="hybridMultilevel"/>
    <w:tmpl w:val="61F699A0"/>
    <w:lvl w:ilvl="0" w:tplc="3EA6BBF4">
      <w:numFmt w:val="bullet"/>
      <w:lvlText w:val="o"/>
      <w:lvlJc w:val="left"/>
      <w:pPr>
        <w:ind w:left="461" w:hanging="360"/>
      </w:pPr>
      <w:rPr>
        <w:rFonts w:ascii="Courier New" w:eastAsia="Courier New" w:hAnsi="Courier New" w:cs="Courier New" w:hint="default"/>
        <w:color w:val="3E2417"/>
        <w:w w:val="99"/>
        <w:sz w:val="20"/>
        <w:szCs w:val="20"/>
        <w:lang w:val="ru-RU" w:eastAsia="en-US" w:bidi="ar-SA"/>
      </w:rPr>
    </w:lvl>
    <w:lvl w:ilvl="1" w:tplc="F7A28962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ECCA9D4E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32CAD1A6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68304FB2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D320EE9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C5B4FE82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5EB235C6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62CEE61A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4">
    <w:nsid w:val="36C26D2C"/>
    <w:multiLevelType w:val="hybridMultilevel"/>
    <w:tmpl w:val="0FF6B022"/>
    <w:lvl w:ilvl="0" w:tplc="A25050EE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color w:val="3E2417"/>
        <w:w w:val="100"/>
        <w:sz w:val="24"/>
        <w:szCs w:val="24"/>
        <w:lang w:val="ru-RU" w:eastAsia="en-US" w:bidi="ar-SA"/>
      </w:rPr>
    </w:lvl>
    <w:lvl w:ilvl="1" w:tplc="539E5EFA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F4E47132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08341CB8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14881226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B99AB9A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1870C5A2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54B626F6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004A6696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5">
    <w:nsid w:val="6E020D78"/>
    <w:multiLevelType w:val="hybridMultilevel"/>
    <w:tmpl w:val="DC902DEE"/>
    <w:lvl w:ilvl="0" w:tplc="5B8C7578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color w:val="3E2417"/>
        <w:w w:val="100"/>
        <w:sz w:val="24"/>
        <w:szCs w:val="24"/>
        <w:lang w:val="ru-RU" w:eastAsia="en-US" w:bidi="ar-SA"/>
      </w:rPr>
    </w:lvl>
    <w:lvl w:ilvl="1" w:tplc="18B07C2E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9682689E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0CDA7C86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9524EA94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E65040A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A86CDDEE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6FE082EE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585C2A90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6">
    <w:nsid w:val="7B803729"/>
    <w:multiLevelType w:val="hybridMultilevel"/>
    <w:tmpl w:val="A8FA1B6E"/>
    <w:lvl w:ilvl="0" w:tplc="CF92CB92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color w:val="3E2417"/>
        <w:w w:val="100"/>
        <w:sz w:val="24"/>
        <w:szCs w:val="24"/>
        <w:lang w:val="ru-RU" w:eastAsia="en-US" w:bidi="ar-SA"/>
      </w:rPr>
    </w:lvl>
    <w:lvl w:ilvl="1" w:tplc="1D0CCB00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6C02E87C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751C4B3E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1828F75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7BA849E0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91CCC7D0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29307B92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29249E66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4412"/>
    <w:rsid w:val="001E0080"/>
    <w:rsid w:val="003D17DD"/>
    <w:rsid w:val="004F7791"/>
    <w:rsid w:val="006323FC"/>
    <w:rsid w:val="007B404B"/>
    <w:rsid w:val="00884412"/>
    <w:rsid w:val="00945B8E"/>
    <w:rsid w:val="009B1156"/>
    <w:rsid w:val="00B92C97"/>
    <w:rsid w:val="00D05796"/>
    <w:rsid w:val="00D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61"/>
      <w:jc w:val="both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58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583" w:right="92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61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character" w:customStyle="1" w:styleId="a6">
    <w:name w:val="Без интервала Знак"/>
    <w:basedOn w:val="a0"/>
    <w:link w:val="a7"/>
    <w:uiPriority w:val="1"/>
    <w:locked/>
    <w:rsid w:val="00D97725"/>
  </w:style>
  <w:style w:type="paragraph" w:styleId="a7">
    <w:name w:val="No Spacing"/>
    <w:link w:val="a6"/>
    <w:uiPriority w:val="1"/>
    <w:qFormat/>
    <w:rsid w:val="00D97725"/>
    <w:pPr>
      <w:widowControl/>
      <w:autoSpaceDE/>
      <w:autoSpaceDN/>
    </w:pPr>
  </w:style>
  <w:style w:type="paragraph" w:styleId="a8">
    <w:name w:val="Balloon Text"/>
    <w:basedOn w:val="a"/>
    <w:link w:val="a9"/>
    <w:uiPriority w:val="99"/>
    <w:semiHidden/>
    <w:unhideWhenUsed/>
    <w:rsid w:val="00D05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79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61"/>
      <w:jc w:val="both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58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583" w:right="92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61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character" w:customStyle="1" w:styleId="a6">
    <w:name w:val="Без интервала Знак"/>
    <w:basedOn w:val="a0"/>
    <w:link w:val="a7"/>
    <w:uiPriority w:val="1"/>
    <w:locked/>
    <w:rsid w:val="00D97725"/>
  </w:style>
  <w:style w:type="paragraph" w:styleId="a7">
    <w:name w:val="No Spacing"/>
    <w:link w:val="a6"/>
    <w:uiPriority w:val="1"/>
    <w:qFormat/>
    <w:rsid w:val="00D97725"/>
    <w:pPr>
      <w:widowControl/>
      <w:autoSpaceDE/>
      <w:autoSpaceDN/>
    </w:pPr>
  </w:style>
  <w:style w:type="paragraph" w:styleId="a8">
    <w:name w:val="Balloon Text"/>
    <w:basedOn w:val="a"/>
    <w:link w:val="a9"/>
    <w:uiPriority w:val="99"/>
    <w:semiHidden/>
    <w:unhideWhenUsed/>
    <w:rsid w:val="00D05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7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user</cp:lastModifiedBy>
  <cp:revision>9</cp:revision>
  <dcterms:created xsi:type="dcterms:W3CDTF">2023-09-14T06:39:00Z</dcterms:created>
  <dcterms:modified xsi:type="dcterms:W3CDTF">2023-10-03T12:32:00Z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2023-09-14T00:00:00Z</vt:filetime>
  </property>
</Properties>
</file>